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12BB3" w14:textId="77777777" w:rsidR="00C57689" w:rsidRPr="00AC1E1E" w:rsidRDefault="00C57689" w:rsidP="00C57689">
      <w:pPr>
        <w:rPr>
          <w:rFonts w:ascii="Segoe UI" w:hAnsi="Segoe UI" w:cs="Segoe UI"/>
          <w:lang w:eastAsia="en-GB"/>
        </w:rPr>
      </w:pPr>
      <w:r w:rsidRPr="00AC1E1E">
        <w:rPr>
          <w:rFonts w:ascii="Segoe UI" w:hAnsi="Segoe UI" w:cs="Segoe UI"/>
          <w:lang w:eastAsia="en-GB"/>
        </w:rPr>
        <w:t>Hello</w:t>
      </w:r>
    </w:p>
    <w:p w14:paraId="5D663D41" w14:textId="77777777" w:rsidR="00C57689" w:rsidRPr="00AC1E1E" w:rsidRDefault="00C57689" w:rsidP="00C57689">
      <w:pPr>
        <w:rPr>
          <w:rFonts w:ascii="Segoe UI" w:hAnsi="Segoe UI" w:cs="Segoe UI"/>
          <w:lang w:eastAsia="en-GB"/>
        </w:rPr>
      </w:pPr>
    </w:p>
    <w:p w14:paraId="3648CE8A" w14:textId="77777777" w:rsidR="00C57689" w:rsidRPr="00AC1E1E" w:rsidRDefault="00C57689" w:rsidP="00C57689">
      <w:pPr>
        <w:rPr>
          <w:rFonts w:ascii="Segoe UI" w:hAnsi="Segoe UI" w:cs="Segoe UI"/>
          <w:lang w:eastAsia="en-GB"/>
        </w:rPr>
      </w:pPr>
      <w:r w:rsidRPr="00AC1E1E">
        <w:rPr>
          <w:rFonts w:ascii="Segoe UI" w:hAnsi="Segoe UI" w:cs="Segoe UI"/>
          <w:lang w:eastAsia="en-GB"/>
        </w:rPr>
        <w:t xml:space="preserve">We are reviewing the support available for young people when someone close to them has died. We are </w:t>
      </w:r>
      <w:proofErr w:type="gramStart"/>
      <w:r w:rsidRPr="00AC1E1E">
        <w:rPr>
          <w:rFonts w:ascii="Segoe UI" w:hAnsi="Segoe UI" w:cs="Segoe UI"/>
          <w:lang w:eastAsia="en-GB"/>
        </w:rPr>
        <w:t>really sorry</w:t>
      </w:r>
      <w:proofErr w:type="gramEnd"/>
      <w:r w:rsidRPr="00AC1E1E">
        <w:rPr>
          <w:rFonts w:ascii="Segoe UI" w:hAnsi="Segoe UI" w:cs="Segoe UI"/>
          <w:lang w:eastAsia="en-GB"/>
        </w:rPr>
        <w:t xml:space="preserve"> that you have experienced the death of someone close to you. We hope that you have trusted friends and adults around you to support you.</w:t>
      </w:r>
    </w:p>
    <w:p w14:paraId="22285B80" w14:textId="77777777" w:rsidR="00C57689" w:rsidRPr="00AC1E1E" w:rsidRDefault="00C57689" w:rsidP="00C57689">
      <w:pPr>
        <w:rPr>
          <w:rFonts w:ascii="Segoe UI" w:hAnsi="Segoe UI" w:cs="Segoe UI"/>
          <w:lang w:eastAsia="en-GB"/>
        </w:rPr>
      </w:pPr>
    </w:p>
    <w:p w14:paraId="014B0F67" w14:textId="77777777" w:rsidR="00C57689" w:rsidRPr="00AC1E1E" w:rsidRDefault="00C57689" w:rsidP="00C57689">
      <w:pPr>
        <w:spacing w:after="240"/>
        <w:rPr>
          <w:rFonts w:ascii="Segoe UI" w:hAnsi="Segoe UI" w:cs="Segoe UI"/>
          <w:lang w:eastAsia="en-GB"/>
        </w:rPr>
      </w:pPr>
      <w:r w:rsidRPr="00AC1E1E">
        <w:rPr>
          <w:rFonts w:ascii="Segoe UI" w:hAnsi="Segoe UI" w:cs="Segoe UI"/>
          <w:lang w:eastAsia="en-GB"/>
        </w:rPr>
        <w:t xml:space="preserve">Bereavement is a tricky subject to talk about. We don’t talk about it often, and many people feel awkward discussing death, dying and bereavement. Many people feel uncomfortable and often don’t know what to say. Many people may have had their own </w:t>
      </w:r>
      <w:proofErr w:type="gramStart"/>
      <w:r w:rsidRPr="00AC1E1E">
        <w:rPr>
          <w:rFonts w:ascii="Segoe UI" w:hAnsi="Segoe UI" w:cs="Segoe UI"/>
          <w:lang w:eastAsia="en-GB"/>
        </w:rPr>
        <w:t>experiences, and</w:t>
      </w:r>
      <w:proofErr w:type="gramEnd"/>
      <w:r w:rsidRPr="00AC1E1E">
        <w:rPr>
          <w:rFonts w:ascii="Segoe UI" w:hAnsi="Segoe UI" w:cs="Segoe UI"/>
          <w:lang w:eastAsia="en-GB"/>
        </w:rPr>
        <w:t xml:space="preserve"> talking about a death may mean remembering something they find painful or sad. </w:t>
      </w:r>
    </w:p>
    <w:p w14:paraId="379A83FD" w14:textId="77777777" w:rsidR="00C57689" w:rsidRPr="00AC1E1E" w:rsidRDefault="00C57689" w:rsidP="00C57689">
      <w:pPr>
        <w:spacing w:after="240"/>
        <w:rPr>
          <w:rFonts w:ascii="Segoe UI" w:hAnsi="Segoe UI" w:cs="Segoe UI"/>
          <w:lang w:eastAsia="en-GB"/>
        </w:rPr>
      </w:pPr>
      <w:r w:rsidRPr="00AC1E1E">
        <w:rPr>
          <w:rFonts w:ascii="Segoe UI" w:hAnsi="Segoe UI" w:cs="Segoe UI"/>
          <w:lang w:eastAsia="en-GB"/>
        </w:rPr>
        <w:t xml:space="preserve">We think it’s important that we do talk about it. The new United Kingdom Commission on Bereavement is asking bereaved children, young people and adults what happened when someone close to them died. We want to find out how we can improve help and support for everyone when someone close to them dies. </w:t>
      </w:r>
    </w:p>
    <w:p w14:paraId="3DC642C6" w14:textId="77777777" w:rsidR="00C57689" w:rsidRPr="00AC1E1E" w:rsidRDefault="00C57689" w:rsidP="00C57689">
      <w:pPr>
        <w:rPr>
          <w:rFonts w:ascii="Segoe UI" w:eastAsia="Times New Roman" w:hAnsi="Segoe UI" w:cs="Segoe UI"/>
          <w:bCs/>
          <w:lang w:eastAsia="en-GB"/>
        </w:rPr>
      </w:pPr>
      <w:r w:rsidRPr="00AC1E1E">
        <w:rPr>
          <w:rFonts w:ascii="Segoe UI" w:hAnsi="Segoe UI" w:cs="Segoe UI"/>
          <w:lang w:eastAsia="en-GB"/>
        </w:rPr>
        <w:t xml:space="preserve">If your bereavement was in the last three years, we would like to ask you some questions about how it has been for you, and get your ideas about how support can be better for young people in the future – because you are one of the experts. The survey will take you about 25 minutes. </w:t>
      </w:r>
    </w:p>
    <w:p w14:paraId="79FC7E44" w14:textId="77777777" w:rsidR="00C57689" w:rsidRPr="00AC1E1E" w:rsidRDefault="00C57689" w:rsidP="00C57689">
      <w:pPr>
        <w:rPr>
          <w:rFonts w:ascii="Segoe UI" w:eastAsia="Times New Roman" w:hAnsi="Segoe UI" w:cs="Segoe UI"/>
          <w:bCs/>
          <w:lang w:eastAsia="en-GB"/>
        </w:rPr>
      </w:pPr>
    </w:p>
    <w:p w14:paraId="6684FCD3" w14:textId="77777777" w:rsidR="00C57689" w:rsidRPr="00AC1E1E" w:rsidRDefault="00C57689" w:rsidP="00C57689">
      <w:pPr>
        <w:spacing w:after="240"/>
        <w:rPr>
          <w:rFonts w:ascii="Segoe UI" w:hAnsi="Segoe UI" w:cs="Segoe UI"/>
          <w:lang w:eastAsia="en-GB"/>
        </w:rPr>
      </w:pPr>
      <w:r w:rsidRPr="00AC1E1E">
        <w:rPr>
          <w:rFonts w:ascii="Segoe UI" w:hAnsi="Segoe UI" w:cs="Segoe UI"/>
          <w:lang w:eastAsia="en-GB"/>
        </w:rPr>
        <w:t>We know that this might be a challenging task. Here are some questions you might have about taking part.</w:t>
      </w:r>
    </w:p>
    <w:p w14:paraId="16E409E4" w14:textId="77777777" w:rsidR="00C57689" w:rsidRPr="00AC1E1E" w:rsidRDefault="00C57689" w:rsidP="00C57689">
      <w:pPr>
        <w:rPr>
          <w:rFonts w:ascii="Segoe UI" w:hAnsi="Segoe UI" w:cs="Segoe UI"/>
          <w:lang w:eastAsia="en-GB"/>
        </w:rPr>
      </w:pPr>
      <w:r w:rsidRPr="00AC1E1E">
        <w:rPr>
          <w:rFonts w:ascii="Segoe UI" w:hAnsi="Segoe UI" w:cs="Segoe UI"/>
          <w:b/>
          <w:bCs/>
          <w:lang w:eastAsia="en-GB"/>
        </w:rPr>
        <w:t>Do I have to take part?</w:t>
      </w:r>
      <w:r w:rsidRPr="00AC1E1E">
        <w:rPr>
          <w:rFonts w:ascii="Segoe UI" w:hAnsi="Segoe UI" w:cs="Segoe UI"/>
          <w:b/>
          <w:bCs/>
          <w:lang w:eastAsia="en-GB"/>
        </w:rPr>
        <w:br/>
      </w:r>
      <w:r w:rsidRPr="00AC1E1E">
        <w:rPr>
          <w:rFonts w:ascii="Segoe UI" w:hAnsi="Segoe UI" w:cs="Segoe UI"/>
          <w:lang w:eastAsia="en-GB"/>
        </w:rPr>
        <w:t>No – it’s completely up to you. Please don’t take part if you don’t feel up to it – we won’t mind. It might be easier to take part if some time has passed after your bereavement – six months or so.</w:t>
      </w:r>
    </w:p>
    <w:p w14:paraId="455C1E22" w14:textId="77777777" w:rsidR="00C57689" w:rsidRPr="00AC1E1E" w:rsidRDefault="00C57689" w:rsidP="00C57689">
      <w:pPr>
        <w:rPr>
          <w:rFonts w:ascii="Segoe UI" w:hAnsi="Segoe UI" w:cs="Segoe UI"/>
          <w:lang w:eastAsia="en-GB"/>
        </w:rPr>
      </w:pPr>
    </w:p>
    <w:p w14:paraId="79FCE1EE" w14:textId="1F7BAEA4" w:rsidR="00C57689" w:rsidRPr="00AC1E1E" w:rsidRDefault="00C57689" w:rsidP="00C57689">
      <w:pPr>
        <w:spacing w:after="240"/>
        <w:rPr>
          <w:rFonts w:ascii="Segoe UI" w:hAnsi="Segoe UI" w:cs="Segoe UI"/>
          <w:lang w:eastAsia="en-GB"/>
        </w:rPr>
      </w:pPr>
      <w:r w:rsidRPr="00AC1E1E">
        <w:rPr>
          <w:rFonts w:ascii="Segoe UI" w:hAnsi="Segoe UI" w:cs="Segoe UI"/>
          <w:b/>
          <w:bCs/>
          <w:lang w:eastAsia="en-GB"/>
        </w:rPr>
        <w:t>What if I get upset?</w:t>
      </w:r>
      <w:r w:rsidRPr="00AC1E1E">
        <w:rPr>
          <w:rFonts w:ascii="Segoe UI" w:hAnsi="Segoe UI" w:cs="Segoe UI"/>
          <w:b/>
          <w:bCs/>
          <w:lang w:eastAsia="en-GB"/>
        </w:rPr>
        <w:br/>
      </w:r>
      <w:r w:rsidRPr="00AC1E1E">
        <w:rPr>
          <w:rFonts w:ascii="Segoe UI" w:hAnsi="Segoe UI" w:cs="Segoe UI"/>
          <w:lang w:eastAsia="en-GB"/>
        </w:rPr>
        <w:t xml:space="preserve">Taking part might make you feel difficult things as you reflect on your experiences of bereavement. It’s ok to feel those feelings. Check with your parent or carer before you take the survey, and make sure you have someone you trust around as you complete it, so you can talk about any concerns or feelings you have. They can read more about the survey </w:t>
      </w:r>
      <w:hyperlink r:id="rId7" w:history="1">
        <w:r w:rsidRPr="001060B1">
          <w:rPr>
            <w:rStyle w:val="Hyperlink"/>
            <w:rFonts w:ascii="Segoe UI" w:hAnsi="Segoe UI" w:cs="Segoe UI"/>
            <w:lang w:eastAsia="en-GB"/>
          </w:rPr>
          <w:t>here</w:t>
        </w:r>
      </w:hyperlink>
      <w:r w:rsidRPr="00AC1E1E">
        <w:rPr>
          <w:rFonts w:ascii="Segoe UI" w:hAnsi="Segoe UI" w:cs="Segoe UI"/>
          <w:lang w:eastAsia="en-GB"/>
        </w:rPr>
        <w:t xml:space="preserve"> It’s fine to take a break, miss out any questions you don’t want to answer, or stop completely.</w:t>
      </w:r>
    </w:p>
    <w:p w14:paraId="757450A8" w14:textId="66E7903C" w:rsidR="00AC1E1E" w:rsidRDefault="00AC1E1E" w:rsidP="00C57689">
      <w:pPr>
        <w:rPr>
          <w:rFonts w:ascii="Segoe UI" w:hAnsi="Segoe UI" w:cs="Segoe UI"/>
          <w:b/>
          <w:lang w:eastAsia="en-GB"/>
        </w:rPr>
      </w:pPr>
    </w:p>
    <w:p w14:paraId="5C9532A6" w14:textId="62C4F6E0" w:rsidR="001060B1" w:rsidRDefault="001060B1" w:rsidP="00C57689">
      <w:pPr>
        <w:rPr>
          <w:rFonts w:ascii="Segoe UI" w:hAnsi="Segoe UI" w:cs="Segoe UI"/>
          <w:b/>
          <w:lang w:eastAsia="en-GB"/>
        </w:rPr>
      </w:pPr>
    </w:p>
    <w:p w14:paraId="393FD0C8" w14:textId="77777777" w:rsidR="001060B1" w:rsidRDefault="001060B1" w:rsidP="00C57689">
      <w:pPr>
        <w:rPr>
          <w:rFonts w:ascii="Segoe UI" w:hAnsi="Segoe UI" w:cs="Segoe UI"/>
          <w:b/>
          <w:lang w:eastAsia="en-GB"/>
        </w:rPr>
      </w:pPr>
    </w:p>
    <w:p w14:paraId="0A473E23" w14:textId="77777777" w:rsidR="00C57689" w:rsidRPr="00AC1E1E" w:rsidRDefault="00C57689" w:rsidP="00C57689">
      <w:pPr>
        <w:rPr>
          <w:rFonts w:ascii="Segoe UI" w:hAnsi="Segoe UI" w:cs="Segoe UI"/>
          <w:b/>
          <w:lang w:eastAsia="en-GB"/>
        </w:rPr>
      </w:pPr>
      <w:r w:rsidRPr="00AC1E1E">
        <w:rPr>
          <w:rFonts w:ascii="Segoe UI" w:hAnsi="Segoe UI" w:cs="Segoe UI"/>
          <w:b/>
          <w:lang w:eastAsia="en-GB"/>
        </w:rPr>
        <w:lastRenderedPageBreak/>
        <w:t>What if I need more support?</w:t>
      </w:r>
    </w:p>
    <w:p w14:paraId="6A2776FD" w14:textId="77777777" w:rsidR="00C57689" w:rsidRPr="00AC1E1E" w:rsidRDefault="00C57689" w:rsidP="00C57689">
      <w:pPr>
        <w:spacing w:after="240"/>
        <w:rPr>
          <w:rFonts w:ascii="Segoe UI" w:hAnsi="Segoe UI" w:cs="Segoe UI"/>
          <w:lang w:eastAsia="en-GB"/>
        </w:rPr>
      </w:pPr>
      <w:r w:rsidRPr="00AC1E1E">
        <w:rPr>
          <w:rFonts w:ascii="Segoe UI" w:hAnsi="Segoe UI" w:cs="Segoe UI"/>
          <w:lang w:eastAsia="en-GB"/>
        </w:rPr>
        <w:t xml:space="preserve">If you need more support after taking part, there is information </w:t>
      </w:r>
      <w:r w:rsidR="00AC1E1E">
        <w:rPr>
          <w:rFonts w:ascii="Segoe UI" w:hAnsi="Segoe UI" w:cs="Segoe UI"/>
          <w:lang w:eastAsia="en-GB"/>
        </w:rPr>
        <w:t xml:space="preserve">at the end of this survey </w:t>
      </w:r>
      <w:r w:rsidRPr="00AC1E1E">
        <w:rPr>
          <w:rFonts w:ascii="Segoe UI" w:hAnsi="Segoe UI" w:cs="Segoe UI"/>
          <w:lang w:eastAsia="en-GB"/>
        </w:rPr>
        <w:t xml:space="preserve">about places you can speak to. You may already be receiving some help and support from them or places like them. Please do use them if you need to – they are there for you, your </w:t>
      </w:r>
      <w:proofErr w:type="gramStart"/>
      <w:r w:rsidRPr="00AC1E1E">
        <w:rPr>
          <w:rFonts w:ascii="Segoe UI" w:hAnsi="Segoe UI" w:cs="Segoe UI"/>
          <w:lang w:eastAsia="en-GB"/>
        </w:rPr>
        <w:t>family</w:t>
      </w:r>
      <w:proofErr w:type="gramEnd"/>
      <w:r w:rsidRPr="00AC1E1E">
        <w:rPr>
          <w:rFonts w:ascii="Segoe UI" w:hAnsi="Segoe UI" w:cs="Segoe UI"/>
          <w:lang w:eastAsia="en-GB"/>
        </w:rPr>
        <w:t xml:space="preserve"> and your friends. We will remind you of this information at the end of the survey.</w:t>
      </w:r>
    </w:p>
    <w:p w14:paraId="070CC38C" w14:textId="77777777" w:rsidR="00C57689" w:rsidRPr="00AC1E1E" w:rsidRDefault="00C57689" w:rsidP="00C57689">
      <w:pPr>
        <w:rPr>
          <w:rFonts w:ascii="Segoe UI" w:hAnsi="Segoe UI" w:cs="Segoe UI"/>
          <w:b/>
          <w:bCs/>
          <w:lang w:eastAsia="en-GB"/>
        </w:rPr>
      </w:pPr>
      <w:r w:rsidRPr="00AC1E1E">
        <w:rPr>
          <w:rFonts w:ascii="Segoe UI" w:hAnsi="Segoe UI" w:cs="Segoe UI"/>
          <w:b/>
          <w:bCs/>
          <w:lang w:eastAsia="en-GB"/>
        </w:rPr>
        <w:t>What will you do with the things I say?</w:t>
      </w:r>
    </w:p>
    <w:p w14:paraId="0FB67A19" w14:textId="77777777" w:rsidR="00C57689" w:rsidRPr="00AC1E1E" w:rsidRDefault="00C57689" w:rsidP="00C57689">
      <w:pPr>
        <w:spacing w:after="240"/>
        <w:rPr>
          <w:rFonts w:ascii="Segoe UI" w:hAnsi="Segoe UI" w:cs="Segoe UI"/>
          <w:b/>
          <w:bCs/>
          <w:lang w:eastAsia="en-GB"/>
        </w:rPr>
      </w:pPr>
      <w:r w:rsidRPr="00AC1E1E">
        <w:rPr>
          <w:rFonts w:ascii="Segoe UI" w:hAnsi="Segoe UI" w:cs="Segoe UI"/>
          <w:lang w:eastAsia="en-GB"/>
        </w:rPr>
        <w:t xml:space="preserve">We will collate all the responses received, analyse </w:t>
      </w:r>
      <w:proofErr w:type="gramStart"/>
      <w:r w:rsidRPr="00AC1E1E">
        <w:rPr>
          <w:rFonts w:ascii="Segoe UI" w:hAnsi="Segoe UI" w:cs="Segoe UI"/>
          <w:lang w:eastAsia="en-GB"/>
        </w:rPr>
        <w:t>them</w:t>
      </w:r>
      <w:proofErr w:type="gramEnd"/>
      <w:r w:rsidRPr="00AC1E1E">
        <w:rPr>
          <w:rFonts w:ascii="Segoe UI" w:hAnsi="Segoe UI" w:cs="Segoe UI"/>
          <w:lang w:eastAsia="en-GB"/>
        </w:rPr>
        <w:t xml:space="preserve"> and highlight ways that support could be improved for bereaved people. The report will contain anonymised information. We hope that government and other organisations will read the report and help improve support for bereaved children, young </w:t>
      </w:r>
      <w:proofErr w:type="gramStart"/>
      <w:r w:rsidRPr="00AC1E1E">
        <w:rPr>
          <w:rFonts w:ascii="Segoe UI" w:hAnsi="Segoe UI" w:cs="Segoe UI"/>
          <w:lang w:eastAsia="en-GB"/>
        </w:rPr>
        <w:t>people</w:t>
      </w:r>
      <w:proofErr w:type="gramEnd"/>
      <w:r w:rsidRPr="00AC1E1E">
        <w:rPr>
          <w:rFonts w:ascii="Segoe UI" w:hAnsi="Segoe UI" w:cs="Segoe UI"/>
          <w:lang w:eastAsia="en-GB"/>
        </w:rPr>
        <w:t xml:space="preserve"> and adults in the future.</w:t>
      </w:r>
    </w:p>
    <w:p w14:paraId="6676D950" w14:textId="77777777" w:rsidR="00C57689" w:rsidRPr="00AC1E1E" w:rsidRDefault="00C57689" w:rsidP="00C57689">
      <w:pPr>
        <w:spacing w:after="240"/>
        <w:rPr>
          <w:rStyle w:val="CommentReference"/>
          <w:rFonts w:ascii="Segoe UI" w:hAnsi="Segoe UI" w:cs="Segoe UI"/>
        </w:rPr>
      </w:pPr>
      <w:r w:rsidRPr="00AC1E1E">
        <w:rPr>
          <w:rFonts w:ascii="Segoe UI" w:hAnsi="Segoe UI" w:cs="Segoe UI"/>
          <w:b/>
          <w:bCs/>
          <w:lang w:eastAsia="en-GB"/>
        </w:rPr>
        <w:t>Will my answers be private?</w:t>
      </w:r>
      <w:r w:rsidRPr="00AC1E1E">
        <w:rPr>
          <w:rFonts w:ascii="Segoe UI" w:hAnsi="Segoe UI" w:cs="Segoe UI"/>
          <w:b/>
          <w:bCs/>
          <w:lang w:eastAsia="en-GB"/>
        </w:rPr>
        <w:br/>
      </w:r>
      <w:r w:rsidRPr="00AC1E1E">
        <w:rPr>
          <w:rFonts w:ascii="Segoe UI" w:hAnsi="Segoe UI" w:cs="Segoe UI"/>
          <w:lang w:eastAsia="en-GB"/>
        </w:rPr>
        <w:t>Yes, we will keep the things you say private unless we are worried about you or someone else.</w:t>
      </w:r>
      <w:r w:rsidRPr="00AC1E1E">
        <w:rPr>
          <w:rStyle w:val="CommentReference"/>
          <w:rFonts w:ascii="Segoe UI" w:hAnsi="Segoe UI" w:cs="Segoe UI"/>
        </w:rPr>
        <w:t xml:space="preserve"> </w:t>
      </w:r>
    </w:p>
    <w:p w14:paraId="787BAFCB" w14:textId="77777777" w:rsidR="00C57689" w:rsidRPr="00AC1E1E" w:rsidRDefault="00C57689" w:rsidP="00C57689">
      <w:pPr>
        <w:spacing w:after="240"/>
        <w:rPr>
          <w:rFonts w:ascii="Segoe UI" w:hAnsi="Segoe UI" w:cs="Segoe UI"/>
          <w:sz w:val="16"/>
          <w:szCs w:val="16"/>
        </w:rPr>
      </w:pPr>
      <w:r w:rsidRPr="00AC1E1E">
        <w:rPr>
          <w:rFonts w:ascii="Segoe UI" w:hAnsi="Segoe UI" w:cs="Segoe UI"/>
        </w:rPr>
        <w:t>We will keep your contact information and answers until the report has been published. We keep these personal data so that we can</w:t>
      </w:r>
    </w:p>
    <w:p w14:paraId="3C1407DE" w14:textId="77777777" w:rsidR="00C57689" w:rsidRPr="00AC1E1E" w:rsidRDefault="00C57689" w:rsidP="00C57689">
      <w:pPr>
        <w:pStyle w:val="ListParagraph"/>
        <w:numPr>
          <w:ilvl w:val="0"/>
          <w:numId w:val="2"/>
        </w:numPr>
        <w:spacing w:after="0" w:line="240" w:lineRule="auto"/>
        <w:rPr>
          <w:rFonts w:ascii="Segoe UI" w:hAnsi="Segoe UI" w:cs="Segoe UI"/>
        </w:rPr>
      </w:pPr>
      <w:r w:rsidRPr="00AC1E1E">
        <w:rPr>
          <w:rFonts w:ascii="Segoe UI" w:hAnsi="Segoe UI" w:cs="Segoe UI"/>
        </w:rPr>
        <w:t>find your answers if you change your mind about taking part</w:t>
      </w:r>
    </w:p>
    <w:p w14:paraId="677E92B5" w14:textId="77777777" w:rsidR="00C57689" w:rsidRPr="00AC1E1E" w:rsidRDefault="00C57689" w:rsidP="00C57689">
      <w:pPr>
        <w:pStyle w:val="ListParagraph"/>
        <w:numPr>
          <w:ilvl w:val="0"/>
          <w:numId w:val="2"/>
        </w:numPr>
        <w:spacing w:after="0" w:line="240" w:lineRule="auto"/>
        <w:rPr>
          <w:rFonts w:ascii="Segoe UI" w:hAnsi="Segoe UI" w:cs="Segoe UI"/>
        </w:rPr>
      </w:pPr>
      <w:r w:rsidRPr="00AC1E1E">
        <w:rPr>
          <w:rFonts w:ascii="Segoe UI" w:hAnsi="Segoe UI" w:cs="Segoe UI"/>
        </w:rPr>
        <w:t xml:space="preserve">respond to any safeguarding concerns. All responses to the survey will be reviewed on a regular basis. If a child, young person, or adult shares any information that they themselves or anyone else maybe at risk of harm we will follow this up in line with our Safeguarding Policy and Procedures. If we need to take action to protect a child, young person, or adult at risk we may need to contact you directly or we may need to share your contact information in a referral to the Local Authority/Health and Social Care Board (NI) (safeguarding team).  </w:t>
      </w:r>
    </w:p>
    <w:p w14:paraId="7DCF1965" w14:textId="77777777" w:rsidR="00C57689" w:rsidRPr="00AC1E1E" w:rsidRDefault="00C57689" w:rsidP="00C57689">
      <w:pPr>
        <w:rPr>
          <w:rFonts w:ascii="Segoe UI" w:hAnsi="Segoe UI" w:cs="Segoe UI"/>
        </w:rPr>
      </w:pPr>
    </w:p>
    <w:p w14:paraId="0D0E2A43" w14:textId="77777777" w:rsidR="00C57689" w:rsidRPr="00AC1E1E" w:rsidRDefault="00C57689" w:rsidP="00C57689">
      <w:pPr>
        <w:rPr>
          <w:rFonts w:ascii="Segoe UI" w:hAnsi="Segoe UI" w:cs="Segoe UI"/>
        </w:rPr>
      </w:pPr>
      <w:r w:rsidRPr="00AC1E1E">
        <w:rPr>
          <w:rFonts w:ascii="Segoe UI" w:hAnsi="Segoe UI" w:cs="Segoe UI"/>
        </w:rPr>
        <w:t xml:space="preserve">After the report has been published, we will remove any information from your answers that could identify you, and we will keep this anonymised data until the end of 2023. </w:t>
      </w:r>
    </w:p>
    <w:p w14:paraId="7377F579" w14:textId="77777777" w:rsidR="00C57689" w:rsidRPr="00AC1E1E" w:rsidRDefault="00C57689" w:rsidP="00C57689">
      <w:pPr>
        <w:rPr>
          <w:rFonts w:ascii="Segoe UI" w:hAnsi="Segoe UI" w:cs="Segoe UI"/>
          <w:highlight w:val="green"/>
          <w:lang w:eastAsia="en-GB"/>
        </w:rPr>
      </w:pPr>
    </w:p>
    <w:p w14:paraId="5C111871" w14:textId="77777777" w:rsidR="00C57689" w:rsidRPr="00AC1E1E" w:rsidRDefault="00C57689" w:rsidP="00C57689">
      <w:pPr>
        <w:rPr>
          <w:rFonts w:ascii="Segoe UI" w:hAnsi="Segoe UI" w:cs="Segoe UI"/>
          <w:b/>
          <w:bCs/>
          <w:lang w:eastAsia="en-GB"/>
        </w:rPr>
      </w:pPr>
      <w:r w:rsidRPr="00AC1E1E">
        <w:rPr>
          <w:rFonts w:ascii="Segoe UI" w:hAnsi="Segoe UI" w:cs="Segoe UI"/>
          <w:b/>
          <w:bCs/>
          <w:lang w:eastAsia="en-GB"/>
        </w:rPr>
        <w:t>What if I change my mind?</w:t>
      </w:r>
    </w:p>
    <w:p w14:paraId="0F31ADDF" w14:textId="77777777" w:rsidR="001060B1" w:rsidRDefault="00C57689" w:rsidP="00C57689">
      <w:pPr>
        <w:rPr>
          <w:rFonts w:ascii="Segoe UI" w:hAnsi="Segoe UI" w:cs="Segoe UI"/>
          <w:lang w:eastAsia="en-GB"/>
        </w:rPr>
      </w:pPr>
      <w:r w:rsidRPr="00AC1E1E">
        <w:rPr>
          <w:rFonts w:ascii="Segoe UI" w:hAnsi="Segoe UI" w:cs="Segoe UI"/>
          <w:lang w:eastAsia="en-GB"/>
        </w:rPr>
        <w:t xml:space="preserve">You can stop doing the survey at any time. And if you decide afterwards that you don’t want to take part, you can email us at </w:t>
      </w:r>
      <w:hyperlink r:id="rId8" w:history="1">
        <w:r w:rsidR="00AC1E1E" w:rsidRPr="00556F42">
          <w:rPr>
            <w:rStyle w:val="Hyperlink"/>
            <w:rFonts w:ascii="Segoe UI" w:hAnsi="Segoe UI" w:cs="Segoe UI"/>
            <w:highlight w:val="yellow"/>
            <w:lang w:eastAsia="en-GB"/>
          </w:rPr>
          <w:t>ukcb@mariecurie.org.uk</w:t>
        </w:r>
      </w:hyperlink>
      <w:r w:rsidR="00AC1E1E">
        <w:rPr>
          <w:rFonts w:ascii="Segoe UI" w:hAnsi="Segoe UI" w:cs="Segoe UI"/>
          <w:highlight w:val="yellow"/>
          <w:lang w:eastAsia="en-GB"/>
        </w:rPr>
        <w:t xml:space="preserve"> </w:t>
      </w:r>
      <w:r w:rsidRPr="00AC1E1E">
        <w:rPr>
          <w:rFonts w:ascii="Segoe UI" w:hAnsi="Segoe UI" w:cs="Segoe UI"/>
          <w:lang w:eastAsia="en-GB"/>
        </w:rPr>
        <w:t xml:space="preserve"> by 31 January and we will delete your answers.</w:t>
      </w:r>
    </w:p>
    <w:p w14:paraId="034D4539" w14:textId="77777777" w:rsidR="001060B1" w:rsidRDefault="001060B1" w:rsidP="00C57689">
      <w:pPr>
        <w:rPr>
          <w:rFonts w:ascii="Segoe UI" w:hAnsi="Segoe UI" w:cs="Segoe UI"/>
          <w:lang w:eastAsia="en-GB"/>
        </w:rPr>
      </w:pPr>
    </w:p>
    <w:p w14:paraId="39283DE7" w14:textId="77777777" w:rsidR="001060B1" w:rsidRDefault="001060B1" w:rsidP="00C57689">
      <w:pPr>
        <w:rPr>
          <w:rFonts w:ascii="Segoe UI" w:hAnsi="Segoe UI" w:cs="Segoe UI"/>
          <w:lang w:eastAsia="en-GB"/>
        </w:rPr>
      </w:pPr>
    </w:p>
    <w:p w14:paraId="1E5733CD" w14:textId="77777777" w:rsidR="001060B1" w:rsidRDefault="001060B1" w:rsidP="00C57689">
      <w:pPr>
        <w:rPr>
          <w:rFonts w:ascii="Segoe UI" w:hAnsi="Segoe UI" w:cs="Segoe UI"/>
          <w:lang w:eastAsia="en-GB"/>
        </w:rPr>
      </w:pPr>
    </w:p>
    <w:p w14:paraId="2BE306DB" w14:textId="77777777" w:rsidR="001060B1" w:rsidRDefault="001060B1" w:rsidP="00C57689">
      <w:pPr>
        <w:rPr>
          <w:rFonts w:ascii="Segoe UI" w:hAnsi="Segoe UI" w:cs="Segoe UI"/>
          <w:lang w:eastAsia="en-GB"/>
        </w:rPr>
      </w:pPr>
    </w:p>
    <w:p w14:paraId="4B44A0ED" w14:textId="77777777" w:rsidR="001060B1" w:rsidRDefault="001060B1" w:rsidP="00C57689">
      <w:pPr>
        <w:rPr>
          <w:rFonts w:ascii="Segoe UI" w:hAnsi="Segoe UI" w:cs="Segoe UI"/>
          <w:lang w:eastAsia="en-GB"/>
        </w:rPr>
      </w:pPr>
    </w:p>
    <w:p w14:paraId="4E277FA0" w14:textId="77777777" w:rsidR="001060B1" w:rsidRPr="001060B1" w:rsidRDefault="001060B1" w:rsidP="00C57689">
      <w:pPr>
        <w:rPr>
          <w:rFonts w:ascii="Segoe UI" w:hAnsi="Segoe UI" w:cs="Segoe UI"/>
          <w:b/>
          <w:bCs/>
          <w:lang w:eastAsia="en-GB"/>
        </w:rPr>
      </w:pPr>
    </w:p>
    <w:p w14:paraId="15252669" w14:textId="481E539E" w:rsidR="00C57689" w:rsidRPr="001060B1" w:rsidRDefault="001060B1" w:rsidP="00C57689">
      <w:pPr>
        <w:rPr>
          <w:rFonts w:ascii="Segoe UI" w:hAnsi="Segoe UI" w:cs="Segoe UI"/>
          <w:b/>
          <w:bCs/>
          <w:lang w:eastAsia="en-GB"/>
        </w:rPr>
      </w:pPr>
      <w:r w:rsidRPr="001060B1">
        <w:rPr>
          <w:rFonts w:ascii="Segoe UI" w:hAnsi="Segoe UI" w:cs="Segoe UI"/>
          <w:b/>
          <w:bCs/>
          <w:lang w:eastAsia="en-GB"/>
        </w:rPr>
        <w:t>Ca</w:t>
      </w:r>
      <w:r w:rsidR="00C57689" w:rsidRPr="001060B1">
        <w:rPr>
          <w:rFonts w:ascii="Segoe UI" w:hAnsi="Segoe UI" w:cs="Segoe UI"/>
          <w:b/>
          <w:bCs/>
          <w:lang w:eastAsia="en-GB"/>
        </w:rPr>
        <w:t>n I save my progress and return to the survey?</w:t>
      </w:r>
    </w:p>
    <w:p w14:paraId="4D3F3467" w14:textId="77777777" w:rsidR="00AC1E1E" w:rsidRDefault="00C57689" w:rsidP="00C57689">
      <w:pPr>
        <w:rPr>
          <w:rFonts w:ascii="Segoe UI" w:hAnsi="Segoe UI" w:cs="Segoe UI"/>
        </w:rPr>
      </w:pPr>
      <w:r w:rsidRPr="00AC1E1E">
        <w:rPr>
          <w:rFonts w:ascii="Segoe UI" w:hAnsi="Segoe UI" w:cs="Segoe UI"/>
          <w:bCs/>
          <w:lang w:eastAsia="en-GB"/>
        </w:rPr>
        <w:t>No</w:t>
      </w:r>
      <w:r w:rsidRPr="00AC1E1E">
        <w:rPr>
          <w:rFonts w:ascii="Segoe UI" w:hAnsi="Segoe UI" w:cs="Segoe UI"/>
          <w:b/>
          <w:bCs/>
          <w:lang w:eastAsia="en-GB"/>
        </w:rPr>
        <w:t xml:space="preserve">. </w:t>
      </w:r>
      <w:r w:rsidRPr="00AC1E1E">
        <w:rPr>
          <w:rFonts w:ascii="Segoe UI" w:hAnsi="Segoe UI" w:cs="Segoe UI"/>
        </w:rPr>
        <w:t xml:space="preserve">There isn’t a way to save the survey and return to it, so if you need more time, perhaps minimise the survey, or put your device down and see how you feel </w:t>
      </w:r>
      <w:proofErr w:type="gramStart"/>
      <w:r w:rsidRPr="00AC1E1E">
        <w:rPr>
          <w:rFonts w:ascii="Segoe UI" w:hAnsi="Segoe UI" w:cs="Segoe UI"/>
        </w:rPr>
        <w:t>later on</w:t>
      </w:r>
      <w:proofErr w:type="gramEnd"/>
      <w:r w:rsidRPr="00AC1E1E">
        <w:rPr>
          <w:rFonts w:ascii="Segoe UI" w:hAnsi="Segoe UI" w:cs="Segoe UI"/>
        </w:rPr>
        <w:t>.</w:t>
      </w:r>
    </w:p>
    <w:p w14:paraId="0CCA3E58" w14:textId="77777777" w:rsidR="00C57689" w:rsidRPr="00AC1E1E" w:rsidRDefault="00C57689" w:rsidP="00C57689">
      <w:pPr>
        <w:rPr>
          <w:rFonts w:ascii="Segoe UI" w:hAnsi="Segoe UI" w:cs="Segoe UI"/>
        </w:rPr>
      </w:pPr>
      <w:r w:rsidRPr="00AC1E1E">
        <w:rPr>
          <w:rFonts w:ascii="Segoe UI" w:hAnsi="Segoe UI" w:cs="Segoe UI"/>
          <w:lang w:eastAsia="en-GB"/>
        </w:rPr>
        <w:t xml:space="preserve">If you have any other questions, you can contact us at: </w:t>
      </w:r>
    </w:p>
    <w:p w14:paraId="45C67129" w14:textId="77777777" w:rsidR="00AC1E1E" w:rsidRDefault="001060B1" w:rsidP="00C57689">
      <w:pPr>
        <w:rPr>
          <w:rFonts w:ascii="Segoe UI" w:hAnsi="Segoe UI" w:cs="Segoe UI"/>
          <w:lang w:eastAsia="en-GB"/>
        </w:rPr>
      </w:pPr>
      <w:hyperlink r:id="rId9" w:history="1">
        <w:r w:rsidR="00AC1E1E" w:rsidRPr="00556F42">
          <w:rPr>
            <w:rStyle w:val="Hyperlink"/>
            <w:rFonts w:ascii="Segoe UI" w:hAnsi="Segoe UI" w:cs="Segoe UI"/>
            <w:lang w:eastAsia="en-GB"/>
          </w:rPr>
          <w:t>ukcb@mariecurie.org.uk</w:t>
        </w:r>
      </w:hyperlink>
      <w:r w:rsidR="00AC1E1E">
        <w:rPr>
          <w:rFonts w:ascii="Segoe UI" w:hAnsi="Segoe UI" w:cs="Segoe UI"/>
          <w:lang w:eastAsia="en-GB"/>
        </w:rPr>
        <w:t xml:space="preserve"> </w:t>
      </w:r>
      <w:r w:rsidR="00AC1E1E" w:rsidRPr="00AC1E1E">
        <w:rPr>
          <w:rFonts w:ascii="Segoe UI" w:hAnsi="Segoe UI" w:cs="Segoe UI"/>
          <w:lang w:eastAsia="en-GB"/>
        </w:rPr>
        <w:t xml:space="preserve">  </w:t>
      </w:r>
    </w:p>
    <w:p w14:paraId="5ED91C1E" w14:textId="33EE6780" w:rsidR="00C57689" w:rsidRPr="001060B1" w:rsidRDefault="001060B1" w:rsidP="00C57689">
      <w:pPr>
        <w:rPr>
          <w:rFonts w:ascii="Segoe UI" w:eastAsia="Times New Roman" w:hAnsi="Segoe UI" w:cs="Segoe UI"/>
          <w:b/>
          <w:bCs/>
          <w:lang w:eastAsia="en-GB"/>
        </w:rPr>
      </w:pPr>
      <w:r w:rsidRPr="001060B1">
        <w:rPr>
          <w:rFonts w:ascii="Segoe UI" w:hAnsi="Segoe UI" w:cs="Segoe UI"/>
          <w:b/>
          <w:bCs/>
          <w:lang w:eastAsia="en-GB"/>
        </w:rPr>
        <w:t>0800 090 2309</w:t>
      </w:r>
    </w:p>
    <w:p w14:paraId="4A189FB6" w14:textId="77777777" w:rsidR="00C57689" w:rsidRPr="00AC1E1E" w:rsidRDefault="00C57689" w:rsidP="00C57689">
      <w:pPr>
        <w:rPr>
          <w:rFonts w:ascii="Segoe UI" w:eastAsia="Times New Roman" w:hAnsi="Segoe UI" w:cs="Segoe UI"/>
          <w:bCs/>
          <w:lang w:eastAsia="en-GB"/>
        </w:rPr>
      </w:pPr>
      <w:r w:rsidRPr="00AC1E1E">
        <w:rPr>
          <w:rFonts w:ascii="Segoe UI" w:eastAsia="Times New Roman" w:hAnsi="Segoe UI" w:cs="Segoe UI"/>
          <w:bCs/>
          <w:lang w:eastAsia="en-GB"/>
        </w:rPr>
        <w:t xml:space="preserve">Thank you very much for your time and your thoughts. We really appreciate it. </w:t>
      </w:r>
    </w:p>
    <w:p w14:paraId="2DB3E9C7" w14:textId="77777777" w:rsidR="00C57689" w:rsidRPr="00AC1E1E" w:rsidRDefault="00C57689" w:rsidP="00C57689">
      <w:pPr>
        <w:rPr>
          <w:rFonts w:ascii="Segoe UI" w:eastAsia="Times New Roman" w:hAnsi="Segoe UI" w:cs="Segoe UI"/>
          <w:bCs/>
          <w:lang w:eastAsia="en-GB"/>
        </w:rPr>
      </w:pPr>
    </w:p>
    <w:p w14:paraId="6A1C36E8" w14:textId="77777777" w:rsidR="00C57689" w:rsidRPr="00AC1E1E" w:rsidRDefault="00C57689" w:rsidP="00C57689">
      <w:pPr>
        <w:rPr>
          <w:rFonts w:ascii="Segoe UI" w:eastAsia="Times New Roman" w:hAnsi="Segoe UI" w:cs="Segoe UI"/>
          <w:bCs/>
          <w:lang w:eastAsia="en-GB"/>
        </w:rPr>
      </w:pPr>
      <w:r w:rsidRPr="00AC1E1E">
        <w:rPr>
          <w:rFonts w:ascii="Segoe UI" w:eastAsia="Times New Roman" w:hAnsi="Segoe UI" w:cs="Segoe UI"/>
          <w:bCs/>
          <w:lang w:eastAsia="en-GB"/>
        </w:rPr>
        <w:t>If you would like to complete the survey, please tick the boxes below to give your permission</w:t>
      </w:r>
    </w:p>
    <w:p w14:paraId="57734449" w14:textId="77777777" w:rsidR="00C57689" w:rsidRPr="00AC1E1E" w:rsidRDefault="00C57689" w:rsidP="00C57689">
      <w:pPr>
        <w:rPr>
          <w:rFonts w:ascii="Segoe UI" w:eastAsia="Times New Roman" w:hAnsi="Segoe UI" w:cs="Segoe UI"/>
          <w:bCs/>
          <w:lang w:eastAsia="en-GB"/>
        </w:rPr>
      </w:pPr>
    </w:p>
    <w:p w14:paraId="7C0F94D5" w14:textId="77777777" w:rsidR="00C57689" w:rsidRPr="00AC1E1E" w:rsidRDefault="00C57689" w:rsidP="00C57689">
      <w:pPr>
        <w:pStyle w:val="ListParagraph"/>
        <w:numPr>
          <w:ilvl w:val="0"/>
          <w:numId w:val="1"/>
        </w:numPr>
        <w:spacing w:after="0" w:line="240" w:lineRule="auto"/>
        <w:rPr>
          <w:rFonts w:ascii="Segoe UI" w:eastAsia="Times New Roman" w:hAnsi="Segoe UI" w:cs="Segoe UI"/>
          <w:bCs/>
          <w:lang w:eastAsia="en-GB"/>
        </w:rPr>
      </w:pPr>
      <w:r w:rsidRPr="00AC1E1E">
        <w:rPr>
          <w:rFonts w:ascii="Segoe UI" w:eastAsia="Times New Roman" w:hAnsi="Segoe UI" w:cs="Segoe UI"/>
          <w:bCs/>
          <w:lang w:eastAsia="en-GB"/>
        </w:rPr>
        <w:t>I have read and understood the information about taking part and I want to do so</w:t>
      </w:r>
    </w:p>
    <w:p w14:paraId="7CCDBA4B" w14:textId="77777777" w:rsidR="00C57689" w:rsidRPr="00AC1E1E" w:rsidRDefault="00C57689" w:rsidP="00C57689">
      <w:pPr>
        <w:pStyle w:val="ListParagraph"/>
        <w:numPr>
          <w:ilvl w:val="0"/>
          <w:numId w:val="1"/>
        </w:numPr>
        <w:spacing w:after="0" w:line="240" w:lineRule="auto"/>
        <w:rPr>
          <w:rFonts w:ascii="Segoe UI" w:eastAsia="Times New Roman" w:hAnsi="Segoe UI" w:cs="Segoe UI"/>
          <w:bCs/>
          <w:lang w:eastAsia="en-GB"/>
        </w:rPr>
      </w:pPr>
      <w:r w:rsidRPr="00AC1E1E">
        <w:rPr>
          <w:rFonts w:ascii="Segoe UI" w:eastAsia="Times New Roman" w:hAnsi="Segoe UI" w:cs="Segoe UI"/>
          <w:bCs/>
          <w:lang w:eastAsia="en-GB"/>
        </w:rPr>
        <w:t>I have someone I trust to support me as I complete it</w:t>
      </w:r>
    </w:p>
    <w:p w14:paraId="7B70C674" w14:textId="77777777" w:rsidR="00C57689" w:rsidRPr="00AC1E1E" w:rsidRDefault="00C57689" w:rsidP="00C57689">
      <w:pPr>
        <w:pStyle w:val="ListParagraph"/>
        <w:numPr>
          <w:ilvl w:val="0"/>
          <w:numId w:val="1"/>
        </w:numPr>
        <w:spacing w:after="0" w:line="240" w:lineRule="auto"/>
        <w:rPr>
          <w:rFonts w:ascii="Segoe UI" w:eastAsia="Times New Roman" w:hAnsi="Segoe UI" w:cs="Segoe UI"/>
          <w:bCs/>
          <w:lang w:eastAsia="en-GB"/>
        </w:rPr>
      </w:pPr>
      <w:r w:rsidRPr="00AC1E1E">
        <w:rPr>
          <w:rFonts w:ascii="Segoe UI" w:eastAsia="Times New Roman" w:hAnsi="Segoe UI" w:cs="Segoe UI"/>
          <w:bCs/>
          <w:lang w:eastAsia="en-GB"/>
        </w:rPr>
        <w:t>I understand that my data will be held and processed securely by Marie Curie on behalf of the UK Commission on Bereavement in line with data protection and GDPR</w:t>
      </w:r>
    </w:p>
    <w:p w14:paraId="307A500B" w14:textId="77777777" w:rsidR="00C57689" w:rsidRPr="00AC1E1E" w:rsidRDefault="00C57689" w:rsidP="00C57689">
      <w:pPr>
        <w:pStyle w:val="ListParagraph"/>
        <w:numPr>
          <w:ilvl w:val="0"/>
          <w:numId w:val="1"/>
        </w:numPr>
        <w:spacing w:after="0" w:line="240" w:lineRule="auto"/>
        <w:rPr>
          <w:rFonts w:ascii="Segoe UI" w:eastAsia="Times New Roman" w:hAnsi="Segoe UI" w:cs="Segoe UI"/>
          <w:bCs/>
          <w:lang w:eastAsia="en-GB"/>
        </w:rPr>
      </w:pPr>
      <w:r w:rsidRPr="00AC1E1E">
        <w:rPr>
          <w:rFonts w:ascii="Segoe UI" w:eastAsia="Times New Roman" w:hAnsi="Segoe UI" w:cs="Segoe UI"/>
          <w:bCs/>
          <w:lang w:eastAsia="en-GB"/>
        </w:rPr>
        <w:t>I understand that my information may need to be shared with the Local Authority/Health and Social Care Board (NI) in the event of any safeguarding concerns (as above)</w:t>
      </w:r>
    </w:p>
    <w:p w14:paraId="5F5D923B" w14:textId="77777777" w:rsidR="00C57689" w:rsidRPr="00AC1E1E" w:rsidRDefault="00C57689" w:rsidP="00C57689">
      <w:pPr>
        <w:pStyle w:val="ListParagraph"/>
        <w:numPr>
          <w:ilvl w:val="0"/>
          <w:numId w:val="1"/>
        </w:numPr>
        <w:spacing w:after="0" w:line="240" w:lineRule="auto"/>
        <w:rPr>
          <w:rFonts w:ascii="Segoe UI" w:eastAsia="Times New Roman" w:hAnsi="Segoe UI" w:cs="Segoe UI"/>
          <w:bCs/>
          <w:lang w:eastAsia="en-GB"/>
        </w:rPr>
      </w:pPr>
      <w:r w:rsidRPr="00AC1E1E">
        <w:rPr>
          <w:rFonts w:ascii="Segoe UI" w:eastAsia="Times New Roman" w:hAnsi="Segoe UI" w:cs="Segoe UI"/>
          <w:bCs/>
          <w:lang w:eastAsia="en-GB"/>
        </w:rPr>
        <w:t>I give permission for my anonymised answers to be included in reports and publications. I understand I will not be named in these.</w:t>
      </w:r>
    </w:p>
    <w:p w14:paraId="23BFD247" w14:textId="77777777" w:rsidR="00C57689" w:rsidRPr="00AC1E1E" w:rsidRDefault="00C57689" w:rsidP="00C57689">
      <w:pPr>
        <w:rPr>
          <w:rFonts w:ascii="Segoe UI" w:hAnsi="Segoe UI" w:cs="Segoe UI"/>
        </w:rPr>
      </w:pPr>
    </w:p>
    <w:p w14:paraId="10F2B667" w14:textId="77777777" w:rsidR="00C57689" w:rsidRPr="00AC1E1E" w:rsidRDefault="00C57689" w:rsidP="00C57689">
      <w:pPr>
        <w:rPr>
          <w:rFonts w:ascii="Segoe UI" w:hAnsi="Segoe UI" w:cs="Segoe UI"/>
        </w:rPr>
      </w:pPr>
      <w:r w:rsidRPr="00AC1E1E">
        <w:rPr>
          <w:rFonts w:ascii="Segoe UI" w:hAnsi="Segoe UI" w:cs="Segoe UI"/>
        </w:rPr>
        <w:t>Name</w:t>
      </w:r>
      <w:r w:rsidR="00AC1E1E">
        <w:rPr>
          <w:rFonts w:ascii="Segoe UI" w:hAnsi="Segoe UI" w:cs="Segoe UI"/>
        </w:rPr>
        <w:t>:</w:t>
      </w:r>
    </w:p>
    <w:p w14:paraId="4A4C4145" w14:textId="77777777" w:rsidR="00C57689" w:rsidRPr="00AC1E1E" w:rsidRDefault="00C57689" w:rsidP="00C57689">
      <w:pPr>
        <w:rPr>
          <w:rFonts w:ascii="Segoe UI" w:hAnsi="Segoe UI" w:cs="Segoe UI"/>
        </w:rPr>
      </w:pPr>
      <w:r w:rsidRPr="00AC1E1E">
        <w:rPr>
          <w:rFonts w:ascii="Segoe UI" w:hAnsi="Segoe UI" w:cs="Segoe UI"/>
        </w:rPr>
        <w:t>Email address</w:t>
      </w:r>
      <w:r w:rsidR="00AC1E1E">
        <w:rPr>
          <w:rFonts w:ascii="Segoe UI" w:hAnsi="Segoe UI" w:cs="Segoe UI"/>
        </w:rPr>
        <w:t>:</w:t>
      </w:r>
    </w:p>
    <w:p w14:paraId="6A70C237" w14:textId="77777777" w:rsidR="00C57689" w:rsidRPr="00AC1E1E" w:rsidRDefault="00C57689" w:rsidP="00C57689">
      <w:pPr>
        <w:rPr>
          <w:rFonts w:ascii="Segoe UI" w:hAnsi="Segoe UI" w:cs="Segoe UI"/>
        </w:rPr>
      </w:pPr>
      <w:r w:rsidRPr="00AC1E1E">
        <w:rPr>
          <w:rFonts w:ascii="Segoe UI" w:hAnsi="Segoe UI" w:cs="Segoe UI"/>
        </w:rPr>
        <w:t>Address</w:t>
      </w:r>
      <w:r w:rsidR="00AC1E1E">
        <w:rPr>
          <w:rFonts w:ascii="Segoe UI" w:hAnsi="Segoe UI" w:cs="Segoe UI"/>
        </w:rPr>
        <w:t>:</w:t>
      </w:r>
    </w:p>
    <w:p w14:paraId="02D7A322" w14:textId="77777777" w:rsidR="00C57689" w:rsidRPr="00AC1E1E" w:rsidRDefault="00C57689" w:rsidP="00C57689">
      <w:pPr>
        <w:rPr>
          <w:rFonts w:ascii="Segoe UI" w:hAnsi="Segoe UI" w:cs="Segoe UI"/>
        </w:rPr>
      </w:pPr>
      <w:r w:rsidRPr="00AC1E1E">
        <w:rPr>
          <w:rFonts w:ascii="Segoe UI" w:hAnsi="Segoe UI" w:cs="Segoe UI"/>
        </w:rPr>
        <w:t>Telephone number</w:t>
      </w:r>
      <w:r w:rsidR="00AC1E1E">
        <w:rPr>
          <w:rFonts w:ascii="Segoe UI" w:hAnsi="Segoe UI" w:cs="Segoe UI"/>
        </w:rPr>
        <w:t>:</w:t>
      </w:r>
    </w:p>
    <w:p w14:paraId="2599F917" w14:textId="77777777" w:rsidR="00AC1E1E" w:rsidRPr="00AC1E1E" w:rsidRDefault="00AC1E1E" w:rsidP="00C57689">
      <w:pPr>
        <w:rPr>
          <w:rFonts w:ascii="Segoe UI" w:hAnsi="Segoe UI" w:cs="Segoe UI"/>
        </w:rPr>
      </w:pPr>
    </w:p>
    <w:p w14:paraId="1EF5A181" w14:textId="77777777" w:rsidR="004C4B99" w:rsidRDefault="004C4B99" w:rsidP="00AC1E1E">
      <w:pPr>
        <w:pStyle w:val="Heading2"/>
        <w:rPr>
          <w:rFonts w:ascii="Segoe UI" w:eastAsia="Times New Roman" w:hAnsi="Segoe UI" w:cs="Segoe UI"/>
          <w:lang w:eastAsia="en-GB"/>
        </w:rPr>
      </w:pPr>
    </w:p>
    <w:p w14:paraId="50419A8B" w14:textId="77777777" w:rsidR="004C4B99" w:rsidRDefault="004C4B99" w:rsidP="00AC1E1E">
      <w:pPr>
        <w:pStyle w:val="Heading2"/>
        <w:rPr>
          <w:rFonts w:ascii="Segoe UI" w:eastAsia="Times New Roman" w:hAnsi="Segoe UI" w:cs="Segoe UI"/>
          <w:lang w:eastAsia="en-GB"/>
        </w:rPr>
      </w:pPr>
    </w:p>
    <w:p w14:paraId="7FD2A7AD" w14:textId="77777777" w:rsidR="004C4B99" w:rsidRDefault="004C4B99">
      <w:pPr>
        <w:rPr>
          <w:rFonts w:ascii="Segoe UI" w:eastAsia="Times New Roman" w:hAnsi="Segoe UI" w:cs="Segoe UI"/>
          <w:color w:val="2F5496" w:themeColor="accent1" w:themeShade="BF"/>
          <w:sz w:val="26"/>
          <w:szCs w:val="26"/>
          <w:lang w:eastAsia="en-GB"/>
        </w:rPr>
      </w:pPr>
      <w:r>
        <w:rPr>
          <w:rFonts w:ascii="Segoe UI" w:eastAsia="Times New Roman" w:hAnsi="Segoe UI" w:cs="Segoe UI"/>
          <w:lang w:eastAsia="en-GB"/>
        </w:rPr>
        <w:br w:type="page"/>
      </w:r>
    </w:p>
    <w:p w14:paraId="37B277AF" w14:textId="12591983" w:rsidR="004C4B99" w:rsidRPr="001060B1" w:rsidRDefault="00AC1E1E" w:rsidP="001060B1">
      <w:pPr>
        <w:pStyle w:val="Heading2"/>
        <w:rPr>
          <w:rFonts w:ascii="Segoe UI" w:eastAsia="Times New Roman" w:hAnsi="Segoe UI" w:cs="Segoe UI"/>
          <w:lang w:eastAsia="en-GB"/>
        </w:rPr>
      </w:pPr>
      <w:r w:rsidRPr="00AC1E1E">
        <w:rPr>
          <w:rFonts w:ascii="Segoe UI" w:eastAsia="Times New Roman" w:hAnsi="Segoe UI" w:cs="Segoe UI"/>
          <w:lang w:eastAsia="en-GB"/>
        </w:rPr>
        <w:lastRenderedPageBreak/>
        <w:t>About the person who died</w:t>
      </w:r>
    </w:p>
    <w:p w14:paraId="54A64126" w14:textId="77777777" w:rsidR="00AC1E1E" w:rsidRPr="00AC1E1E" w:rsidRDefault="00AC1E1E" w:rsidP="00AC1E1E">
      <w:pPr>
        <w:spacing w:after="120"/>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We are sorry that someone close to you died. We would like to know more about this person and their relationship to you.</w:t>
      </w:r>
    </w:p>
    <w:p w14:paraId="091E4113" w14:textId="77777777" w:rsidR="00AC1E1E" w:rsidRPr="00AC1E1E" w:rsidRDefault="00AC1E1E" w:rsidP="00AC1E1E">
      <w:pPr>
        <w:spacing w:after="120"/>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Who was it that died? If more than one person close to you has died in the last three years, please tick all that apply:</w:t>
      </w:r>
    </w:p>
    <w:p w14:paraId="68B32973" w14:textId="77777777" w:rsidR="00AC1E1E" w:rsidRPr="00AC1E1E" w:rsidRDefault="00AC1E1E" w:rsidP="00AC1E1E">
      <w:pPr>
        <w:spacing w:after="120"/>
        <w:textAlignment w:val="baseline"/>
        <w:rPr>
          <w:rFonts w:ascii="Segoe UI" w:eastAsia="Times New Roman" w:hAnsi="Segoe UI" w:cs="Segoe UI"/>
          <w:lang w:eastAsia="en-GB"/>
        </w:rPr>
      </w:pPr>
      <w:r w:rsidRPr="00AC1E1E">
        <w:rPr>
          <w:rFonts w:ascii="Segoe UI" w:eastAsia="Times New Roman" w:hAnsi="Segoe UI" w:cs="Segoe UI"/>
          <w:lang w:eastAsia="en-GB"/>
        </w:rPr>
        <w:t>This could include step or adopted relatives</w:t>
      </w:r>
    </w:p>
    <w:p w14:paraId="3C4A1FC8"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lang w:eastAsia="en-GB"/>
        </w:rPr>
        <w:t xml:space="preserve">My </w:t>
      </w:r>
      <w:r w:rsidRPr="00AC1E1E">
        <w:rPr>
          <w:rFonts w:ascii="Segoe UI" w:eastAsia="Times New Roman" w:hAnsi="Segoe UI" w:cs="Segoe UI"/>
          <w:color w:val="000000"/>
          <w:lang w:eastAsia="en-GB"/>
        </w:rPr>
        <w:t>mum</w:t>
      </w:r>
      <w:r w:rsidRPr="00AC1E1E">
        <w:rPr>
          <w:rFonts w:ascii="Segoe UI" w:eastAsia="Times New Roman" w:hAnsi="Segoe UI" w:cs="Segoe UI"/>
          <w:color w:val="000000"/>
          <w:lang w:eastAsia="en-GB"/>
        </w:rPr>
        <w:tab/>
      </w:r>
    </w:p>
    <w:p w14:paraId="02B210EE"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My dad</w:t>
      </w:r>
      <w:r w:rsidRPr="00AC1E1E">
        <w:rPr>
          <w:rFonts w:ascii="Segoe UI" w:eastAsia="Times New Roman" w:hAnsi="Segoe UI" w:cs="Segoe UI"/>
          <w:color w:val="000000"/>
          <w:lang w:eastAsia="en-GB"/>
        </w:rPr>
        <w:tab/>
      </w:r>
    </w:p>
    <w:p w14:paraId="044022B4"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My brother</w:t>
      </w:r>
      <w:r w:rsidRPr="00AC1E1E">
        <w:rPr>
          <w:rFonts w:ascii="Segoe UI" w:eastAsia="Times New Roman" w:hAnsi="Segoe UI" w:cs="Segoe UI"/>
          <w:color w:val="000000"/>
          <w:lang w:eastAsia="en-GB"/>
        </w:rPr>
        <w:tab/>
      </w:r>
    </w:p>
    <w:p w14:paraId="2B7FF543"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My sister</w:t>
      </w:r>
      <w:r w:rsidRPr="00AC1E1E">
        <w:rPr>
          <w:rFonts w:ascii="Segoe UI" w:eastAsia="Times New Roman" w:hAnsi="Segoe UI" w:cs="Segoe UI"/>
          <w:color w:val="000000"/>
          <w:lang w:eastAsia="en-GB"/>
        </w:rPr>
        <w:tab/>
      </w:r>
      <w:r w:rsidRPr="00AC1E1E">
        <w:rPr>
          <w:rFonts w:ascii="Segoe UI" w:eastAsia="Times New Roman" w:hAnsi="Segoe UI" w:cs="Segoe UI"/>
          <w:color w:val="000000"/>
          <w:lang w:eastAsia="en-GB"/>
        </w:rPr>
        <w:tab/>
      </w:r>
    </w:p>
    <w:p w14:paraId="66F0D9B4"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My grandparent</w:t>
      </w:r>
      <w:r w:rsidRPr="00AC1E1E">
        <w:rPr>
          <w:rFonts w:ascii="Segoe UI" w:eastAsia="Times New Roman" w:hAnsi="Segoe UI" w:cs="Segoe UI"/>
          <w:color w:val="000000"/>
          <w:lang w:eastAsia="en-GB"/>
        </w:rPr>
        <w:tab/>
      </w:r>
    </w:p>
    <w:p w14:paraId="40DCBF32"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My aunt or uncle</w:t>
      </w:r>
    </w:p>
    <w:p w14:paraId="6F9FB96D" w14:textId="77777777" w:rsidR="00AC1E1E" w:rsidRPr="00AC1E1E" w:rsidRDefault="00AC1E1E" w:rsidP="00AC1E1E">
      <w:pPr>
        <w:pStyle w:val="ListParagraph"/>
        <w:numPr>
          <w:ilvl w:val="0"/>
          <w:numId w:val="3"/>
        </w:numPr>
        <w:spacing w:after="120"/>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 xml:space="preserve">My boyfriend, </w:t>
      </w:r>
      <w:proofErr w:type="gramStart"/>
      <w:r w:rsidRPr="00AC1E1E">
        <w:rPr>
          <w:rFonts w:ascii="Segoe UI" w:eastAsia="Times New Roman" w:hAnsi="Segoe UI" w:cs="Segoe UI"/>
          <w:color w:val="000000"/>
          <w:lang w:eastAsia="en-GB"/>
        </w:rPr>
        <w:t>husband</w:t>
      </w:r>
      <w:proofErr w:type="gramEnd"/>
      <w:r w:rsidRPr="00AC1E1E">
        <w:rPr>
          <w:rFonts w:ascii="Segoe UI" w:eastAsia="Times New Roman" w:hAnsi="Segoe UI" w:cs="Segoe UI"/>
          <w:color w:val="000000"/>
          <w:lang w:eastAsia="en-GB"/>
        </w:rPr>
        <w:t xml:space="preserve"> or male partner </w:t>
      </w:r>
    </w:p>
    <w:p w14:paraId="5D9989C0" w14:textId="77777777" w:rsidR="00AC1E1E" w:rsidRPr="00AC1E1E" w:rsidRDefault="00AC1E1E" w:rsidP="00AC1E1E">
      <w:pPr>
        <w:pStyle w:val="ListParagraph"/>
        <w:numPr>
          <w:ilvl w:val="0"/>
          <w:numId w:val="3"/>
        </w:numPr>
        <w:spacing w:after="120"/>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 xml:space="preserve">My girlfriend, </w:t>
      </w:r>
      <w:proofErr w:type="gramStart"/>
      <w:r w:rsidRPr="00AC1E1E">
        <w:rPr>
          <w:rFonts w:ascii="Segoe UI" w:eastAsia="Times New Roman" w:hAnsi="Segoe UI" w:cs="Segoe UI"/>
          <w:color w:val="000000"/>
          <w:lang w:eastAsia="en-GB"/>
        </w:rPr>
        <w:t>wife</w:t>
      </w:r>
      <w:proofErr w:type="gramEnd"/>
      <w:r w:rsidRPr="00AC1E1E">
        <w:rPr>
          <w:rFonts w:ascii="Segoe UI" w:eastAsia="Times New Roman" w:hAnsi="Segoe UI" w:cs="Segoe UI"/>
          <w:color w:val="000000"/>
          <w:lang w:eastAsia="en-GB"/>
        </w:rPr>
        <w:t xml:space="preserve"> or female partner </w:t>
      </w:r>
    </w:p>
    <w:p w14:paraId="66466E07" w14:textId="77777777" w:rsidR="00AC1E1E" w:rsidRPr="00AC1E1E" w:rsidRDefault="00AC1E1E" w:rsidP="00AC1E1E">
      <w:pPr>
        <w:pStyle w:val="ListParagraph"/>
        <w:numPr>
          <w:ilvl w:val="0"/>
          <w:numId w:val="3"/>
        </w:numPr>
        <w:spacing w:after="120"/>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My non-binary partner</w:t>
      </w:r>
      <w:r w:rsidRPr="00AC1E1E">
        <w:rPr>
          <w:rFonts w:ascii="Segoe UI" w:eastAsia="Times New Roman" w:hAnsi="Segoe UI" w:cs="Segoe UI"/>
          <w:color w:val="000000"/>
          <w:lang w:eastAsia="en-GB"/>
        </w:rPr>
        <w:tab/>
      </w:r>
    </w:p>
    <w:p w14:paraId="36F7F63C"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My child</w:t>
      </w:r>
      <w:r w:rsidRPr="00AC1E1E">
        <w:rPr>
          <w:rFonts w:ascii="Segoe UI" w:eastAsia="Times New Roman" w:hAnsi="Segoe UI" w:cs="Segoe UI"/>
          <w:color w:val="000000"/>
          <w:lang w:eastAsia="en-GB"/>
        </w:rPr>
        <w:tab/>
      </w:r>
    </w:p>
    <w:p w14:paraId="61AE20A7"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My cousin or other family member</w:t>
      </w:r>
    </w:p>
    <w:p w14:paraId="7027A418"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My friend</w:t>
      </w:r>
      <w:r w:rsidRPr="00AC1E1E">
        <w:rPr>
          <w:rFonts w:ascii="Segoe UI" w:eastAsia="Times New Roman" w:hAnsi="Segoe UI" w:cs="Segoe UI"/>
          <w:color w:val="000000"/>
          <w:lang w:eastAsia="en-GB"/>
        </w:rPr>
        <w:tab/>
      </w:r>
    </w:p>
    <w:p w14:paraId="3BCF2F78"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 xml:space="preserve">My classmate </w:t>
      </w:r>
      <w:r w:rsidRPr="00AC1E1E">
        <w:rPr>
          <w:rFonts w:ascii="Segoe UI" w:eastAsia="Times New Roman" w:hAnsi="Segoe UI" w:cs="Segoe UI"/>
          <w:color w:val="000000"/>
          <w:lang w:eastAsia="en-GB"/>
        </w:rPr>
        <w:tab/>
      </w:r>
    </w:p>
    <w:p w14:paraId="165CE716" w14:textId="77777777" w:rsidR="00AC1E1E" w:rsidRPr="00AC1E1E" w:rsidRDefault="00AC1E1E" w:rsidP="00AC1E1E">
      <w:pPr>
        <w:pStyle w:val="ListParagraph"/>
        <w:numPr>
          <w:ilvl w:val="0"/>
          <w:numId w:val="3"/>
        </w:numPr>
        <w:spacing w:after="120" w:line="240" w:lineRule="auto"/>
        <w:textAlignment w:val="baseline"/>
        <w:rPr>
          <w:rFonts w:ascii="Segoe UI" w:eastAsia="Times New Roman" w:hAnsi="Segoe UI" w:cs="Segoe UI"/>
          <w:color w:val="000000"/>
          <w:lang w:eastAsia="en-GB"/>
        </w:rPr>
      </w:pPr>
      <w:r w:rsidRPr="00AC1E1E">
        <w:rPr>
          <w:rFonts w:ascii="Segoe UI" w:eastAsia="Times New Roman" w:hAnsi="Segoe UI" w:cs="Segoe UI"/>
          <w:color w:val="000000"/>
          <w:lang w:eastAsia="en-GB"/>
        </w:rPr>
        <w:t xml:space="preserve">My work </w:t>
      </w:r>
      <w:proofErr w:type="gramStart"/>
      <w:r w:rsidRPr="00AC1E1E">
        <w:rPr>
          <w:rFonts w:ascii="Segoe UI" w:eastAsia="Times New Roman" w:hAnsi="Segoe UI" w:cs="Segoe UI"/>
          <w:color w:val="000000"/>
          <w:lang w:eastAsia="en-GB"/>
        </w:rPr>
        <w:t>colleague</w:t>
      </w:r>
      <w:proofErr w:type="gramEnd"/>
      <w:r w:rsidRPr="00AC1E1E">
        <w:rPr>
          <w:rFonts w:ascii="Segoe UI" w:eastAsia="Times New Roman" w:hAnsi="Segoe UI" w:cs="Segoe UI"/>
          <w:color w:val="000000"/>
          <w:lang w:eastAsia="en-GB"/>
        </w:rPr>
        <w:tab/>
      </w:r>
    </w:p>
    <w:p w14:paraId="0519FE54" w14:textId="77777777" w:rsidR="00AC1E1E" w:rsidRPr="00AC1E1E" w:rsidRDefault="00AC1E1E" w:rsidP="00AC1E1E">
      <w:pPr>
        <w:pStyle w:val="ListParagraph"/>
        <w:numPr>
          <w:ilvl w:val="0"/>
          <w:numId w:val="3"/>
        </w:numPr>
        <w:spacing w:after="120" w:line="240" w:lineRule="auto"/>
        <w:textAlignment w:val="baseline"/>
        <w:rPr>
          <w:rFonts w:ascii="Segoe UI" w:hAnsi="Segoe UI" w:cs="Segoe UI"/>
        </w:rPr>
      </w:pPr>
      <w:r w:rsidRPr="00AC1E1E">
        <w:rPr>
          <w:rFonts w:ascii="Segoe UI" w:eastAsia="Times New Roman" w:hAnsi="Segoe UI" w:cs="Segoe UI"/>
          <w:color w:val="000000"/>
          <w:lang w:eastAsia="en-GB"/>
        </w:rPr>
        <w:t>Someone else – please state</w:t>
      </w:r>
      <w:r w:rsidR="004C4B99">
        <w:rPr>
          <w:rFonts w:ascii="Segoe UI" w:eastAsia="Times New Roman" w:hAnsi="Segoe UI" w:cs="Segoe UI"/>
          <w:color w:val="000000"/>
          <w:lang w:eastAsia="en-GB"/>
        </w:rPr>
        <w:t xml:space="preserve"> who: </w:t>
      </w:r>
      <w:r w:rsidRPr="00AC1E1E">
        <w:rPr>
          <w:rFonts w:ascii="Segoe UI" w:eastAsia="Times New Roman" w:hAnsi="Segoe UI" w:cs="Segoe UI"/>
          <w:color w:val="000000"/>
          <w:lang w:eastAsia="en-GB"/>
        </w:rPr>
        <w:t xml:space="preserve"> </w:t>
      </w:r>
    </w:p>
    <w:p w14:paraId="67B3DA1E" w14:textId="581E02AA" w:rsidR="00AC1E1E" w:rsidRPr="00AC1E1E" w:rsidRDefault="00AC1E1E" w:rsidP="001060B1">
      <w:pPr>
        <w:rPr>
          <w:rFonts w:ascii="Segoe UI" w:eastAsia="Times New Roman" w:hAnsi="Segoe UI" w:cs="Segoe UI"/>
          <w:lang w:eastAsia="en-GB"/>
        </w:rPr>
      </w:pPr>
      <w:r w:rsidRPr="00AC1E1E">
        <w:rPr>
          <w:rFonts w:ascii="Segoe UI" w:eastAsia="Times New Roman" w:hAnsi="Segoe UI" w:cs="Segoe UI"/>
          <w:lang w:eastAsia="en-GB"/>
        </w:rPr>
        <w:t xml:space="preserve">The next answers are about one person who has died. If more than one person has died, please tell us about the person who you were closest </w:t>
      </w:r>
      <w:proofErr w:type="gramStart"/>
      <w:r w:rsidRPr="00AC1E1E">
        <w:rPr>
          <w:rFonts w:ascii="Segoe UI" w:eastAsia="Times New Roman" w:hAnsi="Segoe UI" w:cs="Segoe UI"/>
          <w:lang w:eastAsia="en-GB"/>
        </w:rPr>
        <w:t>to, or</w:t>
      </w:r>
      <w:proofErr w:type="gramEnd"/>
      <w:r w:rsidRPr="00AC1E1E">
        <w:rPr>
          <w:rFonts w:ascii="Segoe UI" w:eastAsia="Times New Roman" w:hAnsi="Segoe UI" w:cs="Segoe UI"/>
          <w:lang w:eastAsia="en-GB"/>
        </w:rPr>
        <w:t xml:space="preserve"> choose one person. </w:t>
      </w:r>
    </w:p>
    <w:p w14:paraId="5F51F373" w14:textId="5C05731D" w:rsidR="004C4B99" w:rsidRPr="001060B1" w:rsidRDefault="00AC1E1E" w:rsidP="00AC1E1E">
      <w:pPr>
        <w:spacing w:after="120"/>
        <w:textAlignment w:val="baseline"/>
        <w:rPr>
          <w:rFonts w:ascii="Segoe UI" w:eastAsia="Times New Roman" w:hAnsi="Segoe UI" w:cs="Segoe UI"/>
          <w:highlight w:val="yellow"/>
          <w:lang w:eastAsia="en-GB"/>
        </w:rPr>
      </w:pPr>
      <w:r w:rsidRPr="00AC1E1E">
        <w:rPr>
          <w:rFonts w:ascii="Segoe UI" w:eastAsia="Times New Roman" w:hAnsi="Segoe UI" w:cs="Segoe UI"/>
          <w:lang w:eastAsia="en-GB"/>
        </w:rPr>
        <w:t>Please tell us when they died</w:t>
      </w:r>
      <w:r w:rsidR="004C4B99">
        <w:rPr>
          <w:rFonts w:ascii="Segoe UI" w:eastAsia="Times New Roman" w:hAnsi="Segoe UI" w:cs="Segoe UI"/>
          <w:lang w:eastAsia="en-GB"/>
        </w:rPr>
        <w:t>:</w:t>
      </w:r>
    </w:p>
    <w:p w14:paraId="65F5684E" w14:textId="77777777" w:rsidR="00AC1E1E" w:rsidRPr="00AC1E1E" w:rsidRDefault="00AC1E1E" w:rsidP="00AC1E1E">
      <w:pPr>
        <w:spacing w:after="120"/>
        <w:textAlignment w:val="baseline"/>
        <w:rPr>
          <w:rFonts w:ascii="Segoe UI" w:eastAsia="Times New Roman" w:hAnsi="Segoe UI" w:cs="Segoe UI"/>
          <w:lang w:eastAsia="en-GB"/>
        </w:rPr>
      </w:pPr>
      <w:r w:rsidRPr="00AC1E1E">
        <w:rPr>
          <w:rFonts w:ascii="Segoe UI" w:eastAsia="Times New Roman" w:hAnsi="Segoe UI" w:cs="Segoe UI"/>
          <w:lang w:eastAsia="en-GB"/>
        </w:rPr>
        <w:t>What was the cause of their death?</w:t>
      </w:r>
    </w:p>
    <w:p w14:paraId="12AF56E6" w14:textId="77777777" w:rsidR="00AC1E1E" w:rsidRPr="00AC1E1E" w:rsidRDefault="00AC1E1E" w:rsidP="00AC1E1E">
      <w:pPr>
        <w:pStyle w:val="ListParagraph"/>
        <w:numPr>
          <w:ilvl w:val="0"/>
          <w:numId w:val="4"/>
        </w:numPr>
        <w:spacing w:after="120" w:line="240" w:lineRule="auto"/>
        <w:textAlignment w:val="baseline"/>
        <w:rPr>
          <w:rFonts w:ascii="Segoe UI" w:eastAsia="Times New Roman" w:hAnsi="Segoe UI" w:cs="Segoe UI"/>
          <w:lang w:eastAsia="en-GB"/>
        </w:rPr>
      </w:pPr>
      <w:r w:rsidRPr="00AC1E1E">
        <w:rPr>
          <w:rFonts w:ascii="Segoe UI" w:eastAsia="Times New Roman" w:hAnsi="Segoe UI" w:cs="Segoe UI"/>
          <w:lang w:eastAsia="en-GB"/>
        </w:rPr>
        <w:t>Confirmed or suspected Covid-19</w:t>
      </w:r>
    </w:p>
    <w:p w14:paraId="6BA571DF" w14:textId="77777777" w:rsidR="00AC1E1E" w:rsidRPr="00AC1E1E" w:rsidRDefault="00AC1E1E" w:rsidP="00AC1E1E">
      <w:pPr>
        <w:pStyle w:val="ListParagraph"/>
        <w:numPr>
          <w:ilvl w:val="0"/>
          <w:numId w:val="4"/>
        </w:numPr>
        <w:spacing w:after="120" w:line="240" w:lineRule="auto"/>
        <w:textAlignment w:val="baseline"/>
        <w:rPr>
          <w:rFonts w:ascii="Segoe UI" w:eastAsia="Times New Roman" w:hAnsi="Segoe UI" w:cs="Segoe UI"/>
          <w:lang w:eastAsia="en-GB"/>
        </w:rPr>
      </w:pPr>
      <w:r w:rsidRPr="00AC1E1E">
        <w:rPr>
          <w:rFonts w:ascii="Segoe UI" w:eastAsia="Times New Roman" w:hAnsi="Segoe UI" w:cs="Segoe UI"/>
          <w:lang w:eastAsia="en-GB"/>
        </w:rPr>
        <w:t>Cancer</w:t>
      </w:r>
    </w:p>
    <w:p w14:paraId="450E5A51" w14:textId="77777777" w:rsidR="00AC1E1E" w:rsidRPr="00AC1E1E" w:rsidRDefault="00AC1E1E" w:rsidP="00AC1E1E">
      <w:pPr>
        <w:pStyle w:val="ListParagraph"/>
        <w:numPr>
          <w:ilvl w:val="0"/>
          <w:numId w:val="4"/>
        </w:numPr>
        <w:spacing w:after="120" w:line="240" w:lineRule="auto"/>
        <w:textAlignment w:val="baseline"/>
        <w:rPr>
          <w:rFonts w:ascii="Segoe UI" w:eastAsia="Times New Roman" w:hAnsi="Segoe UI" w:cs="Segoe UI"/>
          <w:lang w:eastAsia="en-GB"/>
        </w:rPr>
      </w:pPr>
      <w:r w:rsidRPr="00AC1E1E">
        <w:rPr>
          <w:rFonts w:ascii="Segoe UI" w:eastAsia="Times New Roman" w:hAnsi="Segoe UI" w:cs="Segoe UI"/>
          <w:lang w:eastAsia="en-GB"/>
        </w:rPr>
        <w:t>Other terminal or life-limiting condition – please state:</w:t>
      </w:r>
    </w:p>
    <w:p w14:paraId="52ABBB41" w14:textId="77777777" w:rsidR="00AC1E1E" w:rsidRPr="00AC1E1E" w:rsidRDefault="00AC1E1E" w:rsidP="00AC1E1E">
      <w:pPr>
        <w:pStyle w:val="ListParagraph"/>
        <w:numPr>
          <w:ilvl w:val="0"/>
          <w:numId w:val="4"/>
        </w:numPr>
        <w:spacing w:after="120" w:line="240" w:lineRule="auto"/>
        <w:textAlignment w:val="baseline"/>
        <w:rPr>
          <w:rFonts w:ascii="Segoe UI" w:eastAsia="Times New Roman" w:hAnsi="Segoe UI" w:cs="Segoe UI"/>
          <w:lang w:eastAsia="en-GB"/>
        </w:rPr>
      </w:pPr>
      <w:r w:rsidRPr="00AC1E1E">
        <w:rPr>
          <w:rFonts w:ascii="Segoe UI" w:eastAsia="Times New Roman" w:hAnsi="Segoe UI" w:cs="Segoe UI"/>
          <w:lang w:eastAsia="en-GB"/>
        </w:rPr>
        <w:t xml:space="preserve">Other - please state: </w:t>
      </w:r>
    </w:p>
    <w:p w14:paraId="213B80AF" w14:textId="77777777" w:rsidR="00AC1E1E" w:rsidRPr="00AC1E1E" w:rsidRDefault="00AC1E1E" w:rsidP="00AC1E1E">
      <w:pPr>
        <w:pStyle w:val="ListParagraph"/>
        <w:numPr>
          <w:ilvl w:val="0"/>
          <w:numId w:val="4"/>
        </w:numPr>
        <w:spacing w:after="120" w:line="240" w:lineRule="auto"/>
        <w:textAlignment w:val="baseline"/>
        <w:rPr>
          <w:rFonts w:ascii="Segoe UI" w:eastAsia="Times New Roman" w:hAnsi="Segoe UI" w:cs="Segoe UI"/>
          <w:lang w:eastAsia="en-GB"/>
        </w:rPr>
      </w:pPr>
      <w:r w:rsidRPr="00AC1E1E">
        <w:rPr>
          <w:rFonts w:ascii="Segoe UI" w:eastAsia="Times New Roman" w:hAnsi="Segoe UI" w:cs="Segoe UI"/>
          <w:lang w:eastAsia="en-GB"/>
        </w:rPr>
        <w:t>I don’t know</w:t>
      </w:r>
    </w:p>
    <w:p w14:paraId="02C48BC6" w14:textId="77777777" w:rsidR="00AC1E1E" w:rsidRPr="00AC1E1E" w:rsidRDefault="00AC1E1E" w:rsidP="00AC1E1E">
      <w:pPr>
        <w:pStyle w:val="ListParagraph"/>
        <w:numPr>
          <w:ilvl w:val="0"/>
          <w:numId w:val="4"/>
        </w:numPr>
        <w:spacing w:after="120" w:line="240" w:lineRule="auto"/>
        <w:textAlignment w:val="baseline"/>
        <w:rPr>
          <w:rFonts w:ascii="Segoe UI" w:eastAsia="Times New Roman" w:hAnsi="Segoe UI" w:cs="Segoe UI"/>
          <w:i/>
          <w:iCs/>
          <w:lang w:eastAsia="en-GB"/>
        </w:rPr>
      </w:pPr>
      <w:r w:rsidRPr="00AC1E1E">
        <w:rPr>
          <w:rFonts w:ascii="Segoe UI" w:eastAsia="Times New Roman" w:hAnsi="Segoe UI" w:cs="Segoe UI"/>
          <w:lang w:eastAsia="en-GB"/>
        </w:rPr>
        <w:t>I don’t want to say</w:t>
      </w:r>
    </w:p>
    <w:p w14:paraId="4932E85F" w14:textId="77777777" w:rsidR="004C4B99" w:rsidRDefault="00AC1E1E" w:rsidP="00AC1E1E">
      <w:pPr>
        <w:spacing w:after="120"/>
        <w:textAlignment w:val="baseline"/>
        <w:rPr>
          <w:rFonts w:ascii="Segoe UI" w:eastAsia="Times New Roman" w:hAnsi="Segoe UI" w:cs="Segoe UI"/>
          <w:lang w:eastAsia="en-GB"/>
        </w:rPr>
      </w:pPr>
      <w:r w:rsidRPr="00AC1E1E">
        <w:rPr>
          <w:rFonts w:ascii="Segoe UI" w:eastAsia="Times New Roman" w:hAnsi="Segoe UI" w:cs="Segoe UI"/>
          <w:lang w:eastAsia="en-GB"/>
        </w:rPr>
        <w:t xml:space="preserve">How old were they when they died? </w:t>
      </w:r>
    </w:p>
    <w:p w14:paraId="41095C41" w14:textId="77777777" w:rsidR="00053B67" w:rsidRDefault="00053B67"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sectPr w:rsidR="00053B67">
          <w:headerReference w:type="default" r:id="rId10"/>
          <w:pgSz w:w="11906" w:h="16838"/>
          <w:pgMar w:top="1440" w:right="1440" w:bottom="1440" w:left="1440" w:header="708" w:footer="708" w:gutter="0"/>
          <w:cols w:space="708"/>
          <w:docGrid w:linePitch="360"/>
        </w:sectPr>
      </w:pPr>
    </w:p>
    <w:p w14:paraId="1F250EFE" w14:textId="77777777" w:rsidR="004C4B99" w:rsidRDefault="004C4B99"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sidRPr="001C7C20">
        <w:rPr>
          <w:rFonts w:ascii="Segoe UI" w:eastAsia="Times New Roman" w:hAnsi="Segoe UI" w:cs="Segoe UI"/>
          <w:sz w:val="24"/>
          <w:szCs w:val="24"/>
          <w:lang w:eastAsia="en-GB"/>
        </w:rPr>
        <w:t>Under 18</w:t>
      </w:r>
    </w:p>
    <w:p w14:paraId="6BBCF6E5" w14:textId="77777777" w:rsidR="004C4B99" w:rsidRDefault="004C4B99"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19 – 24 </w:t>
      </w:r>
    </w:p>
    <w:p w14:paraId="4B589A1D" w14:textId="77777777" w:rsidR="004C4B99" w:rsidRDefault="004C4B99"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25 – 29 </w:t>
      </w:r>
    </w:p>
    <w:p w14:paraId="211D2C2B" w14:textId="77777777" w:rsidR="004C4B99" w:rsidRDefault="004C4B99"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30 </w:t>
      </w:r>
      <w:r w:rsidR="00B058E0">
        <w:rPr>
          <w:rFonts w:ascii="Segoe UI" w:eastAsia="Times New Roman" w:hAnsi="Segoe UI" w:cs="Segoe UI"/>
          <w:sz w:val="24"/>
          <w:szCs w:val="24"/>
          <w:lang w:eastAsia="en-GB"/>
        </w:rPr>
        <w:t>–</w:t>
      </w:r>
      <w:r>
        <w:rPr>
          <w:rFonts w:ascii="Segoe UI" w:eastAsia="Times New Roman" w:hAnsi="Segoe UI" w:cs="Segoe UI"/>
          <w:sz w:val="24"/>
          <w:szCs w:val="24"/>
          <w:lang w:eastAsia="en-GB"/>
        </w:rPr>
        <w:t xml:space="preserve"> </w:t>
      </w:r>
      <w:r w:rsidR="00B058E0">
        <w:rPr>
          <w:rFonts w:ascii="Segoe UI" w:eastAsia="Times New Roman" w:hAnsi="Segoe UI" w:cs="Segoe UI"/>
          <w:sz w:val="24"/>
          <w:szCs w:val="24"/>
          <w:lang w:eastAsia="en-GB"/>
        </w:rPr>
        <w:t>34</w:t>
      </w:r>
    </w:p>
    <w:p w14:paraId="77343B18"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35 – 39 </w:t>
      </w:r>
    </w:p>
    <w:p w14:paraId="29CC00E1"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40 – 44</w:t>
      </w:r>
    </w:p>
    <w:p w14:paraId="124A86A4"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45 – 49 </w:t>
      </w:r>
    </w:p>
    <w:p w14:paraId="501BFF52"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50 – 54 </w:t>
      </w:r>
    </w:p>
    <w:p w14:paraId="5D1EBA0A"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55 – 59 </w:t>
      </w:r>
    </w:p>
    <w:p w14:paraId="7ED3F5E2"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60 – 64 </w:t>
      </w:r>
    </w:p>
    <w:p w14:paraId="248CE0A8"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65 – 69 </w:t>
      </w:r>
    </w:p>
    <w:p w14:paraId="4B9342C1"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70 – 74 </w:t>
      </w:r>
    </w:p>
    <w:p w14:paraId="6B74C904"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75 – 79</w:t>
      </w:r>
    </w:p>
    <w:p w14:paraId="7A5095A9"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80 – 84</w:t>
      </w:r>
    </w:p>
    <w:p w14:paraId="008A744D"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85 – 90</w:t>
      </w:r>
    </w:p>
    <w:p w14:paraId="5A9C63D8"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90+</w:t>
      </w:r>
    </w:p>
    <w:p w14:paraId="3CAF4650" w14:textId="77777777" w:rsid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I don’t know</w:t>
      </w:r>
    </w:p>
    <w:p w14:paraId="2B293F22" w14:textId="77777777" w:rsidR="00AC1E1E" w:rsidRPr="00B058E0" w:rsidRDefault="00B058E0" w:rsidP="00053B67">
      <w:pPr>
        <w:numPr>
          <w:ilvl w:val="0"/>
          <w:numId w:val="21"/>
        </w:numPr>
        <w:spacing w:before="100" w:beforeAutospacing="1"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I don’t want to say </w:t>
      </w:r>
    </w:p>
    <w:p w14:paraId="6867CD8C" w14:textId="77777777" w:rsidR="00053B67" w:rsidRDefault="00053B67" w:rsidP="00AC1E1E">
      <w:pPr>
        <w:spacing w:after="120"/>
        <w:textAlignment w:val="baseline"/>
        <w:rPr>
          <w:rFonts w:ascii="Segoe UI" w:eastAsia="Times New Roman" w:hAnsi="Segoe UI" w:cs="Segoe UI"/>
          <w:color w:val="000000"/>
          <w:lang w:eastAsia="en-GB"/>
        </w:rPr>
        <w:sectPr w:rsidR="00053B67" w:rsidSect="00053B67">
          <w:type w:val="continuous"/>
          <w:pgSz w:w="11906" w:h="16838"/>
          <w:pgMar w:top="1440" w:right="1440" w:bottom="1440" w:left="1440" w:header="708" w:footer="708" w:gutter="0"/>
          <w:cols w:num="2" w:space="708"/>
          <w:docGrid w:linePitch="360"/>
        </w:sectPr>
      </w:pPr>
    </w:p>
    <w:p w14:paraId="714557A9" w14:textId="77777777" w:rsidR="00053B67" w:rsidRDefault="00053B67" w:rsidP="00AC1E1E">
      <w:pPr>
        <w:spacing w:after="120"/>
        <w:textAlignment w:val="baseline"/>
        <w:rPr>
          <w:rFonts w:ascii="Segoe UI" w:eastAsia="Times New Roman" w:hAnsi="Segoe UI" w:cs="Segoe UI"/>
          <w:color w:val="000000"/>
          <w:lang w:eastAsia="en-GB"/>
        </w:rPr>
      </w:pPr>
    </w:p>
    <w:p w14:paraId="0C40EC81" w14:textId="77777777" w:rsidR="00AC1E1E" w:rsidRPr="00AC1E1E" w:rsidRDefault="00AC1E1E" w:rsidP="00AC1E1E">
      <w:pPr>
        <w:spacing w:after="120"/>
        <w:textAlignment w:val="baseline"/>
        <w:rPr>
          <w:rFonts w:ascii="Segoe UI" w:eastAsia="Times New Roman" w:hAnsi="Segoe UI" w:cs="Segoe UI"/>
          <w:lang w:eastAsia="en-GB"/>
        </w:rPr>
      </w:pPr>
      <w:r w:rsidRPr="00AC1E1E">
        <w:rPr>
          <w:rFonts w:ascii="Segoe UI" w:eastAsia="Times New Roman" w:hAnsi="Segoe UI" w:cs="Segoe UI"/>
          <w:color w:val="000000"/>
          <w:lang w:eastAsia="en-GB"/>
        </w:rPr>
        <w:t xml:space="preserve">If </w:t>
      </w:r>
      <w:r w:rsidRPr="00AC1E1E">
        <w:rPr>
          <w:rFonts w:ascii="Segoe UI" w:hAnsi="Segoe UI" w:cs="Segoe UI"/>
        </w:rPr>
        <w:t xml:space="preserve">the person who died had a terminal illness or long-term condition or disability, were you one of the main people who looked after them? </w:t>
      </w:r>
    </w:p>
    <w:p w14:paraId="31BDB8F3" w14:textId="77777777" w:rsidR="00AC1E1E" w:rsidRPr="00AC1E1E" w:rsidRDefault="00AC1E1E" w:rsidP="00AC1E1E">
      <w:pPr>
        <w:pStyle w:val="ListParagraph"/>
        <w:numPr>
          <w:ilvl w:val="0"/>
          <w:numId w:val="5"/>
        </w:numPr>
        <w:spacing w:after="0" w:line="240" w:lineRule="auto"/>
        <w:rPr>
          <w:rFonts w:ascii="Segoe UI" w:hAnsi="Segoe UI" w:cs="Segoe UI"/>
        </w:rPr>
      </w:pPr>
      <w:r w:rsidRPr="00AC1E1E">
        <w:rPr>
          <w:rFonts w:ascii="Segoe UI" w:eastAsia="Times New Roman" w:hAnsi="Segoe UI" w:cs="Segoe UI"/>
          <w:color w:val="000000"/>
          <w:lang w:eastAsia="en-GB"/>
        </w:rPr>
        <w:t>Yes</w:t>
      </w:r>
    </w:p>
    <w:p w14:paraId="566D22EF" w14:textId="77777777" w:rsidR="00AC1E1E" w:rsidRPr="00AC1E1E" w:rsidRDefault="00AC1E1E" w:rsidP="00AC1E1E">
      <w:pPr>
        <w:pStyle w:val="ListParagraph"/>
        <w:numPr>
          <w:ilvl w:val="0"/>
          <w:numId w:val="5"/>
        </w:numPr>
        <w:spacing w:after="0" w:line="240" w:lineRule="auto"/>
        <w:rPr>
          <w:rFonts w:ascii="Segoe UI" w:hAnsi="Segoe UI" w:cs="Segoe UI"/>
        </w:rPr>
      </w:pPr>
      <w:r w:rsidRPr="00AC1E1E">
        <w:rPr>
          <w:rFonts w:ascii="Segoe UI" w:eastAsia="Times New Roman" w:hAnsi="Segoe UI" w:cs="Segoe UI"/>
          <w:color w:val="000000"/>
          <w:lang w:eastAsia="en-GB"/>
        </w:rPr>
        <w:t>No</w:t>
      </w:r>
    </w:p>
    <w:p w14:paraId="33E210CD" w14:textId="77777777" w:rsidR="00AC1E1E" w:rsidRPr="00AC1E1E" w:rsidRDefault="00AC1E1E" w:rsidP="00AC1E1E">
      <w:pPr>
        <w:pStyle w:val="ListParagraph"/>
        <w:numPr>
          <w:ilvl w:val="0"/>
          <w:numId w:val="5"/>
        </w:numPr>
        <w:spacing w:after="0" w:line="240" w:lineRule="auto"/>
        <w:rPr>
          <w:rFonts w:ascii="Segoe UI" w:hAnsi="Segoe UI" w:cs="Segoe UI"/>
        </w:rPr>
      </w:pPr>
      <w:r w:rsidRPr="00AC1E1E">
        <w:rPr>
          <w:rFonts w:ascii="Segoe UI" w:eastAsia="Times New Roman" w:hAnsi="Segoe UI" w:cs="Segoe UI"/>
          <w:color w:val="000000"/>
          <w:lang w:eastAsia="en-GB"/>
        </w:rPr>
        <w:t xml:space="preserve">I don’t know  </w:t>
      </w:r>
    </w:p>
    <w:p w14:paraId="02AB6A7C" w14:textId="77777777" w:rsidR="00AC1E1E" w:rsidRPr="00AC1E1E" w:rsidRDefault="00AC1E1E" w:rsidP="00AC1E1E">
      <w:pPr>
        <w:pStyle w:val="ListParagraph"/>
        <w:numPr>
          <w:ilvl w:val="0"/>
          <w:numId w:val="5"/>
        </w:numPr>
        <w:spacing w:after="0" w:line="240" w:lineRule="auto"/>
        <w:rPr>
          <w:rFonts w:ascii="Segoe UI" w:hAnsi="Segoe UI" w:cs="Segoe UI"/>
        </w:rPr>
      </w:pPr>
      <w:r w:rsidRPr="00AC1E1E">
        <w:rPr>
          <w:rFonts w:ascii="Segoe UI" w:eastAsia="Times New Roman" w:hAnsi="Segoe UI" w:cs="Segoe UI"/>
          <w:color w:val="000000"/>
          <w:lang w:eastAsia="en-GB"/>
        </w:rPr>
        <w:t>I don’t want to say</w:t>
      </w:r>
    </w:p>
    <w:p w14:paraId="0520BAA4" w14:textId="77777777" w:rsidR="00AC1E1E" w:rsidRPr="00AC1E1E" w:rsidRDefault="00AC1E1E" w:rsidP="00C57689">
      <w:pPr>
        <w:rPr>
          <w:rFonts w:ascii="Segoe UI" w:hAnsi="Segoe UI" w:cs="Segoe UI"/>
        </w:rPr>
      </w:pPr>
    </w:p>
    <w:p w14:paraId="53A4E3C5" w14:textId="77777777" w:rsidR="00AC1E1E" w:rsidRPr="00AC1E1E" w:rsidRDefault="00AC1E1E" w:rsidP="00AC1E1E">
      <w:pPr>
        <w:pStyle w:val="Heading2"/>
        <w:rPr>
          <w:rFonts w:ascii="Segoe UI" w:hAnsi="Segoe UI" w:cs="Segoe UI"/>
        </w:rPr>
      </w:pPr>
      <w:r w:rsidRPr="00AC1E1E">
        <w:rPr>
          <w:rFonts w:ascii="Segoe UI" w:hAnsi="Segoe UI" w:cs="Segoe UI"/>
        </w:rPr>
        <w:t>Practical bereavement support</w:t>
      </w:r>
    </w:p>
    <w:p w14:paraId="77C2E441" w14:textId="77777777" w:rsidR="00AC1E1E" w:rsidRPr="00AC1E1E" w:rsidRDefault="00AC1E1E" w:rsidP="00AC1E1E">
      <w:pPr>
        <w:rPr>
          <w:rFonts w:ascii="Segoe UI" w:hAnsi="Segoe UI" w:cs="Segoe UI"/>
        </w:rPr>
      </w:pPr>
    </w:p>
    <w:p w14:paraId="0ABB9185" w14:textId="77777777" w:rsidR="00AC1E1E" w:rsidRPr="00AC1E1E" w:rsidRDefault="00AC1E1E" w:rsidP="00AC1E1E">
      <w:pPr>
        <w:rPr>
          <w:rFonts w:ascii="Segoe UI" w:hAnsi="Segoe UI" w:cs="Segoe UI"/>
        </w:rPr>
      </w:pPr>
      <w:r w:rsidRPr="00AC1E1E">
        <w:rPr>
          <w:rFonts w:ascii="Segoe UI" w:hAnsi="Segoe UI" w:cs="Segoe UI"/>
        </w:rPr>
        <w:t xml:space="preserve">Were you involved in any of the following practical and administrative tasks after the death: </w:t>
      </w:r>
    </w:p>
    <w:p w14:paraId="58CA5130" w14:textId="77777777" w:rsidR="00AC1E1E" w:rsidRPr="00AC1E1E" w:rsidRDefault="00AC1E1E" w:rsidP="00AC1E1E">
      <w:pPr>
        <w:pStyle w:val="ListParagraph"/>
        <w:numPr>
          <w:ilvl w:val="0"/>
          <w:numId w:val="10"/>
        </w:numPr>
        <w:spacing w:after="0" w:line="240" w:lineRule="auto"/>
        <w:rPr>
          <w:rFonts w:ascii="Segoe UI" w:hAnsi="Segoe UI" w:cs="Segoe UI"/>
        </w:rPr>
      </w:pPr>
      <w:r w:rsidRPr="00AC1E1E">
        <w:rPr>
          <w:rFonts w:ascii="Segoe UI" w:hAnsi="Segoe UI" w:cs="Segoe UI"/>
        </w:rPr>
        <w:t>registering the death</w:t>
      </w:r>
    </w:p>
    <w:p w14:paraId="64998F47" w14:textId="77777777" w:rsidR="00AC1E1E" w:rsidRPr="00AC1E1E" w:rsidRDefault="00AC1E1E" w:rsidP="00AC1E1E">
      <w:pPr>
        <w:pStyle w:val="ListParagraph"/>
        <w:numPr>
          <w:ilvl w:val="0"/>
          <w:numId w:val="10"/>
        </w:numPr>
        <w:spacing w:after="0" w:line="240" w:lineRule="auto"/>
        <w:rPr>
          <w:rFonts w:ascii="Segoe UI" w:hAnsi="Segoe UI" w:cs="Segoe UI"/>
        </w:rPr>
      </w:pPr>
      <w:r w:rsidRPr="00AC1E1E">
        <w:rPr>
          <w:rFonts w:ascii="Segoe UI" w:hAnsi="Segoe UI" w:cs="Segoe UI"/>
        </w:rPr>
        <w:t>arranging the funeral</w:t>
      </w:r>
    </w:p>
    <w:p w14:paraId="721A85C2" w14:textId="77777777" w:rsidR="00AC1E1E" w:rsidRPr="00AC1E1E" w:rsidRDefault="00AC1E1E" w:rsidP="00AC1E1E">
      <w:pPr>
        <w:pStyle w:val="ListParagraph"/>
        <w:numPr>
          <w:ilvl w:val="0"/>
          <w:numId w:val="10"/>
        </w:numPr>
        <w:spacing w:after="0" w:line="240" w:lineRule="auto"/>
        <w:rPr>
          <w:rFonts w:ascii="Segoe UI" w:hAnsi="Segoe UI" w:cs="Segoe UI"/>
        </w:rPr>
      </w:pPr>
      <w:r w:rsidRPr="00AC1E1E">
        <w:rPr>
          <w:rFonts w:ascii="Segoe UI" w:hAnsi="Segoe UI" w:cs="Segoe UI"/>
        </w:rPr>
        <w:t>sorting out financial affairs e.g. bank accounts, payments, insurance</w:t>
      </w:r>
    </w:p>
    <w:p w14:paraId="7E8A640D" w14:textId="77777777" w:rsidR="00AC1E1E" w:rsidRPr="00AC1E1E" w:rsidRDefault="00AC1E1E" w:rsidP="00AC1E1E">
      <w:pPr>
        <w:pStyle w:val="ListParagraph"/>
        <w:numPr>
          <w:ilvl w:val="0"/>
          <w:numId w:val="10"/>
        </w:numPr>
        <w:spacing w:after="0" w:line="240" w:lineRule="auto"/>
        <w:rPr>
          <w:rFonts w:ascii="Segoe UI" w:hAnsi="Segoe UI" w:cs="Segoe UI"/>
        </w:rPr>
      </w:pPr>
      <w:r w:rsidRPr="00AC1E1E">
        <w:rPr>
          <w:rFonts w:ascii="Segoe UI" w:hAnsi="Segoe UI" w:cs="Segoe UI"/>
        </w:rPr>
        <w:t>Other practical things, please state</w:t>
      </w:r>
      <w:r w:rsidR="00053B67">
        <w:rPr>
          <w:rFonts w:ascii="Segoe UI" w:hAnsi="Segoe UI" w:cs="Segoe UI"/>
        </w:rPr>
        <w:t xml:space="preserve">: </w:t>
      </w:r>
    </w:p>
    <w:p w14:paraId="1E2D3B3D" w14:textId="77777777" w:rsidR="00AC1E1E" w:rsidRPr="00AC1E1E" w:rsidRDefault="00053B67" w:rsidP="00AC1E1E">
      <w:pPr>
        <w:pStyle w:val="ListParagraph"/>
        <w:numPr>
          <w:ilvl w:val="0"/>
          <w:numId w:val="10"/>
        </w:numPr>
        <w:spacing w:after="0" w:line="240" w:lineRule="auto"/>
        <w:rPr>
          <w:rFonts w:ascii="Segoe UI" w:hAnsi="Segoe UI" w:cs="Segoe UI"/>
        </w:rPr>
      </w:pPr>
      <w:r>
        <w:rPr>
          <w:rFonts w:ascii="Segoe UI" w:hAnsi="Segoe UI" w:cs="Segoe UI"/>
        </w:rPr>
        <w:t>No</w:t>
      </w:r>
    </w:p>
    <w:p w14:paraId="48465805" w14:textId="77777777" w:rsidR="00AC1E1E" w:rsidRPr="00AC1E1E" w:rsidRDefault="00AC1E1E" w:rsidP="00AC1E1E">
      <w:pPr>
        <w:rPr>
          <w:rFonts w:ascii="Segoe UI" w:hAnsi="Segoe UI" w:cs="Segoe UI"/>
        </w:rPr>
      </w:pPr>
    </w:p>
    <w:p w14:paraId="4DAB8EE2" w14:textId="77777777" w:rsidR="00AC1E1E" w:rsidRPr="00AC1E1E" w:rsidRDefault="00AC1E1E" w:rsidP="00AC1E1E">
      <w:pPr>
        <w:rPr>
          <w:rFonts w:ascii="Segoe UI" w:hAnsi="Segoe UI" w:cs="Segoe UI"/>
        </w:rPr>
      </w:pPr>
      <w:r w:rsidRPr="00AC1E1E">
        <w:rPr>
          <w:rFonts w:ascii="Segoe UI" w:hAnsi="Segoe UI" w:cs="Segoe UI"/>
        </w:rPr>
        <w:t xml:space="preserve">What helped you to manage these practical tasks? </w:t>
      </w:r>
    </w:p>
    <w:p w14:paraId="4995507D" w14:textId="77777777" w:rsidR="00AC1E1E" w:rsidRPr="00AC1E1E" w:rsidRDefault="00AC1E1E" w:rsidP="00AC1E1E">
      <w:pPr>
        <w:rPr>
          <w:rFonts w:ascii="Segoe UI" w:hAnsi="Segoe UI" w:cs="Segoe UI"/>
        </w:rPr>
      </w:pPr>
    </w:p>
    <w:p w14:paraId="003DA3D4" w14:textId="77777777" w:rsidR="00AC1E1E" w:rsidRPr="00AC1E1E" w:rsidRDefault="00AC1E1E" w:rsidP="00AC1E1E">
      <w:pPr>
        <w:rPr>
          <w:rFonts w:ascii="Segoe UI" w:hAnsi="Segoe UI" w:cs="Segoe UI"/>
        </w:rPr>
      </w:pPr>
      <w:r w:rsidRPr="00AC1E1E">
        <w:rPr>
          <w:rFonts w:ascii="Segoe UI" w:hAnsi="Segoe UI" w:cs="Segoe UI"/>
        </w:rPr>
        <w:t xml:space="preserve">Have you had any financial difficulties in connection with your bereavement(s) (e.g. caused by loss of household income, cost of funeral etc.)?  </w:t>
      </w:r>
    </w:p>
    <w:p w14:paraId="57C2BC61" w14:textId="77777777" w:rsidR="00AC1E1E" w:rsidRPr="00AC1E1E" w:rsidRDefault="00AC1E1E" w:rsidP="00AC1E1E">
      <w:pPr>
        <w:pStyle w:val="ListParagraph"/>
        <w:numPr>
          <w:ilvl w:val="0"/>
          <w:numId w:val="11"/>
        </w:numPr>
        <w:spacing w:after="0" w:line="240" w:lineRule="auto"/>
        <w:rPr>
          <w:rFonts w:ascii="Segoe UI" w:hAnsi="Segoe UI" w:cs="Segoe UI"/>
        </w:rPr>
      </w:pPr>
      <w:r w:rsidRPr="00AC1E1E">
        <w:rPr>
          <w:rFonts w:ascii="Segoe UI" w:hAnsi="Segoe UI" w:cs="Segoe UI"/>
        </w:rPr>
        <w:t>Yes – if you wish, please say more</w:t>
      </w:r>
      <w:r w:rsidR="00053B67">
        <w:rPr>
          <w:rFonts w:ascii="Segoe UI" w:hAnsi="Segoe UI" w:cs="Segoe UI"/>
        </w:rPr>
        <w:t>:</w:t>
      </w:r>
      <w:r w:rsidRPr="00AC1E1E">
        <w:rPr>
          <w:rFonts w:ascii="Segoe UI" w:hAnsi="Segoe UI" w:cs="Segoe UI"/>
        </w:rPr>
        <w:t xml:space="preserve"> </w:t>
      </w:r>
    </w:p>
    <w:p w14:paraId="64C1B033" w14:textId="77777777" w:rsidR="00AC1E1E" w:rsidRPr="00AC1E1E" w:rsidRDefault="00AC1E1E" w:rsidP="00AC1E1E">
      <w:pPr>
        <w:pStyle w:val="ListParagraph"/>
        <w:numPr>
          <w:ilvl w:val="0"/>
          <w:numId w:val="11"/>
        </w:numPr>
        <w:spacing w:after="0" w:line="240" w:lineRule="auto"/>
        <w:rPr>
          <w:rFonts w:ascii="Segoe UI" w:hAnsi="Segoe UI" w:cs="Segoe UI"/>
        </w:rPr>
      </w:pPr>
      <w:r w:rsidRPr="00AC1E1E">
        <w:rPr>
          <w:rFonts w:ascii="Segoe UI" w:hAnsi="Segoe UI" w:cs="Segoe UI"/>
        </w:rPr>
        <w:t>No</w:t>
      </w:r>
    </w:p>
    <w:p w14:paraId="75919062" w14:textId="77777777" w:rsidR="00AC1E1E" w:rsidRPr="00AC1E1E" w:rsidRDefault="00AC1E1E" w:rsidP="00AC1E1E">
      <w:pPr>
        <w:pStyle w:val="ListParagraph"/>
        <w:numPr>
          <w:ilvl w:val="0"/>
          <w:numId w:val="11"/>
        </w:numPr>
        <w:spacing w:after="0" w:line="240" w:lineRule="auto"/>
        <w:rPr>
          <w:rFonts w:ascii="Segoe UI" w:hAnsi="Segoe UI" w:cs="Segoe UI"/>
        </w:rPr>
      </w:pPr>
      <w:r w:rsidRPr="00AC1E1E">
        <w:rPr>
          <w:rFonts w:ascii="Segoe UI" w:hAnsi="Segoe UI" w:cs="Segoe UI"/>
        </w:rPr>
        <w:t>I don’t know</w:t>
      </w:r>
    </w:p>
    <w:p w14:paraId="6C5CE31B" w14:textId="77777777" w:rsidR="00AC1E1E" w:rsidRPr="00AC1E1E" w:rsidRDefault="00AC1E1E" w:rsidP="00AC1E1E">
      <w:pPr>
        <w:pStyle w:val="ListParagraph"/>
        <w:numPr>
          <w:ilvl w:val="0"/>
          <w:numId w:val="11"/>
        </w:numPr>
        <w:spacing w:after="0" w:line="240" w:lineRule="auto"/>
        <w:rPr>
          <w:rFonts w:ascii="Segoe UI" w:hAnsi="Segoe UI" w:cs="Segoe UI"/>
        </w:rPr>
      </w:pPr>
      <w:r w:rsidRPr="00AC1E1E">
        <w:rPr>
          <w:rFonts w:ascii="Segoe UI" w:hAnsi="Segoe UI" w:cs="Segoe UI"/>
        </w:rPr>
        <w:t>I don’t want to say</w:t>
      </w:r>
    </w:p>
    <w:p w14:paraId="4281650A" w14:textId="77777777" w:rsidR="00AC1E1E" w:rsidRPr="00AC1E1E" w:rsidRDefault="00AC1E1E" w:rsidP="00AC1E1E">
      <w:pPr>
        <w:rPr>
          <w:rFonts w:ascii="Segoe UI" w:hAnsi="Segoe UI" w:cs="Segoe UI"/>
        </w:rPr>
      </w:pPr>
    </w:p>
    <w:p w14:paraId="790E0F90" w14:textId="77777777" w:rsidR="00053B67" w:rsidRDefault="00053B67" w:rsidP="00AC1E1E">
      <w:pPr>
        <w:pStyle w:val="Heading2"/>
        <w:rPr>
          <w:rStyle w:val="Heading2Char"/>
          <w:rFonts w:ascii="Segoe UI" w:hAnsi="Segoe UI" w:cs="Segoe UI"/>
        </w:rPr>
      </w:pPr>
    </w:p>
    <w:p w14:paraId="2B780CD6" w14:textId="77777777" w:rsidR="00053B67" w:rsidRDefault="00053B67" w:rsidP="00AC1E1E">
      <w:pPr>
        <w:pStyle w:val="Heading2"/>
        <w:rPr>
          <w:rStyle w:val="Heading2Char"/>
          <w:rFonts w:ascii="Segoe UI" w:hAnsi="Segoe UI" w:cs="Segoe UI"/>
        </w:rPr>
      </w:pPr>
    </w:p>
    <w:p w14:paraId="37913B98" w14:textId="77777777" w:rsidR="00053B67" w:rsidRDefault="00053B67" w:rsidP="00AC1E1E">
      <w:pPr>
        <w:pStyle w:val="Heading2"/>
        <w:rPr>
          <w:rStyle w:val="Heading2Char"/>
          <w:rFonts w:ascii="Segoe UI" w:hAnsi="Segoe UI" w:cs="Segoe UI"/>
        </w:rPr>
      </w:pPr>
    </w:p>
    <w:p w14:paraId="59A8057E" w14:textId="77777777" w:rsidR="00AC1E1E" w:rsidRPr="00AC1E1E" w:rsidRDefault="00053B67" w:rsidP="00AC1E1E">
      <w:pPr>
        <w:pStyle w:val="Heading2"/>
        <w:rPr>
          <w:rFonts w:ascii="Segoe UI" w:hAnsi="Segoe UI" w:cs="Segoe UI"/>
        </w:rPr>
      </w:pPr>
      <w:r>
        <w:rPr>
          <w:rStyle w:val="Heading2Char"/>
          <w:rFonts w:ascii="Segoe UI" w:hAnsi="Segoe UI" w:cs="Segoe UI"/>
        </w:rPr>
        <w:t>E</w:t>
      </w:r>
      <w:r w:rsidR="00AC1E1E" w:rsidRPr="00AC1E1E">
        <w:rPr>
          <w:rStyle w:val="Heading2Char"/>
          <w:rFonts w:ascii="Segoe UI" w:hAnsi="Segoe UI" w:cs="Segoe UI"/>
        </w:rPr>
        <w:t>xperiences during your bereavement</w:t>
      </w:r>
    </w:p>
    <w:p w14:paraId="1DE7935C" w14:textId="77777777" w:rsidR="00AC1E1E" w:rsidRPr="00AC1E1E" w:rsidRDefault="00AC1E1E" w:rsidP="00AC1E1E">
      <w:pPr>
        <w:rPr>
          <w:rFonts w:ascii="Segoe UI" w:hAnsi="Segoe UI" w:cs="Segoe UI"/>
        </w:rPr>
      </w:pPr>
    </w:p>
    <w:p w14:paraId="580CE911" w14:textId="77777777" w:rsidR="00AC1E1E" w:rsidRPr="00AC1E1E" w:rsidRDefault="00AC1E1E" w:rsidP="00AC1E1E">
      <w:pPr>
        <w:rPr>
          <w:rFonts w:ascii="Segoe UI" w:hAnsi="Segoe UI" w:cs="Segoe UI"/>
        </w:rPr>
      </w:pPr>
      <w:r w:rsidRPr="00AC1E1E">
        <w:rPr>
          <w:rFonts w:ascii="Segoe UI" w:hAnsi="Segoe UI" w:cs="Segoe UI"/>
        </w:rPr>
        <w:t xml:space="preserve">Have any of the following affected you during your bereavement? Please tick any that apply. </w:t>
      </w:r>
    </w:p>
    <w:p w14:paraId="0256174F"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Not being able to spend time with the person before they died</w:t>
      </w:r>
    </w:p>
    <w:p w14:paraId="3BC8D4EB"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Not being with them when they died</w:t>
      </w:r>
    </w:p>
    <w:p w14:paraId="229CFD16"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 xml:space="preserve">Not being able to say goodbye as I wanted </w:t>
      </w:r>
    </w:p>
    <w:p w14:paraId="7BA60AEE"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Not being able to perform ‘last rites’</w:t>
      </w:r>
    </w:p>
    <w:p w14:paraId="2BFE59C7"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Lack of support or unclear communication from healthcare professionals before the death</w:t>
      </w:r>
    </w:p>
    <w:p w14:paraId="57C6F0F2"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lastRenderedPageBreak/>
        <w:t>Lack of support or unclear communication from healthcare professionals after the death</w:t>
      </w:r>
    </w:p>
    <w:p w14:paraId="061662F6"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 xml:space="preserve">Feeling isolated or lonely after the death </w:t>
      </w:r>
    </w:p>
    <w:p w14:paraId="23DF3230"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Periods of school/college/university closure</w:t>
      </w:r>
    </w:p>
    <w:p w14:paraId="44952577"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Funeral restrictions</w:t>
      </w:r>
    </w:p>
    <w:p w14:paraId="28CB31C1"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 xml:space="preserve">Not being able to get together to get support from friends and family </w:t>
      </w:r>
    </w:p>
    <w:p w14:paraId="164085B1"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 xml:space="preserve">Media coverage of deaths during the pandemic </w:t>
      </w:r>
    </w:p>
    <w:p w14:paraId="4455A334"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 xml:space="preserve">Social media </w:t>
      </w:r>
    </w:p>
    <w:p w14:paraId="2462DBCE"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 xml:space="preserve">Fears of Covid-19 </w:t>
      </w:r>
    </w:p>
    <w:p w14:paraId="7F974679" w14:textId="77777777" w:rsidR="00AC1E1E" w:rsidRPr="00AC1E1E" w:rsidRDefault="00AC1E1E" w:rsidP="00AC1E1E">
      <w:pPr>
        <w:pStyle w:val="ListParagraph"/>
        <w:numPr>
          <w:ilvl w:val="0"/>
          <w:numId w:val="12"/>
        </w:numPr>
        <w:spacing w:after="0" w:line="240" w:lineRule="auto"/>
        <w:rPr>
          <w:rFonts w:ascii="Segoe UI" w:hAnsi="Segoe UI" w:cs="Segoe UI"/>
        </w:rPr>
      </w:pPr>
      <w:r w:rsidRPr="00AC1E1E">
        <w:rPr>
          <w:rFonts w:ascii="Segoe UI" w:hAnsi="Segoe UI" w:cs="Segoe UI"/>
        </w:rPr>
        <w:t xml:space="preserve">Other – please state </w:t>
      </w:r>
      <w:r w:rsidR="00053B67">
        <w:rPr>
          <w:rFonts w:ascii="Segoe UI" w:hAnsi="Segoe UI" w:cs="Segoe UI"/>
        </w:rPr>
        <w:t xml:space="preserve">who: </w:t>
      </w:r>
    </w:p>
    <w:p w14:paraId="69778B96" w14:textId="77777777" w:rsidR="00AC1E1E" w:rsidRPr="00AC1E1E" w:rsidRDefault="00AC1E1E" w:rsidP="00AC1E1E">
      <w:pPr>
        <w:rPr>
          <w:rFonts w:ascii="Segoe UI" w:hAnsi="Segoe UI" w:cs="Segoe UI"/>
        </w:rPr>
      </w:pPr>
    </w:p>
    <w:p w14:paraId="2A32EE9B" w14:textId="77777777" w:rsidR="00AC1E1E" w:rsidRPr="00AC1E1E" w:rsidRDefault="00AC1E1E" w:rsidP="00AC1E1E">
      <w:pPr>
        <w:rPr>
          <w:rFonts w:ascii="Segoe UI" w:hAnsi="Segoe UI" w:cs="Segoe UI"/>
        </w:rPr>
      </w:pPr>
      <w:r w:rsidRPr="00AC1E1E">
        <w:rPr>
          <w:rFonts w:ascii="Segoe UI" w:hAnsi="Segoe UI" w:cs="Segoe UI"/>
        </w:rPr>
        <w:t>Who helped you after your close person died? Please tick any that apply</w:t>
      </w:r>
    </w:p>
    <w:p w14:paraId="7EF88679"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family member</w:t>
      </w:r>
    </w:p>
    <w:p w14:paraId="1F4BCBD1"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friend</w:t>
      </w:r>
    </w:p>
    <w:p w14:paraId="39D6CE25"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neighbour</w:t>
      </w:r>
    </w:p>
    <w:p w14:paraId="00AF2448"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 xml:space="preserve">people from your faith community </w:t>
      </w:r>
    </w:p>
    <w:p w14:paraId="5A0F9288"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 xml:space="preserve">teacher </w:t>
      </w:r>
    </w:p>
    <w:p w14:paraId="227543FA"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 xml:space="preserve">someone else at school, </w:t>
      </w:r>
      <w:proofErr w:type="gramStart"/>
      <w:r w:rsidRPr="00AC1E1E">
        <w:rPr>
          <w:rFonts w:ascii="Segoe UI" w:hAnsi="Segoe UI" w:cs="Segoe UI"/>
        </w:rPr>
        <w:t>college</w:t>
      </w:r>
      <w:proofErr w:type="gramEnd"/>
      <w:r w:rsidRPr="00AC1E1E">
        <w:rPr>
          <w:rFonts w:ascii="Segoe UI" w:hAnsi="Segoe UI" w:cs="Segoe UI"/>
        </w:rPr>
        <w:t xml:space="preserve"> or university (</w:t>
      </w:r>
      <w:proofErr w:type="spellStart"/>
      <w:r w:rsidRPr="00AC1E1E">
        <w:rPr>
          <w:rFonts w:ascii="Segoe UI" w:hAnsi="Segoe UI" w:cs="Segoe UI"/>
        </w:rPr>
        <w:t>eg</w:t>
      </w:r>
      <w:proofErr w:type="spellEnd"/>
      <w:r w:rsidRPr="00AC1E1E">
        <w:rPr>
          <w:rFonts w:ascii="Segoe UI" w:hAnsi="Segoe UI" w:cs="Segoe UI"/>
        </w:rPr>
        <w:t xml:space="preserve"> school counsellor)</w:t>
      </w:r>
    </w:p>
    <w:p w14:paraId="07BD813A"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someone from the hospital</w:t>
      </w:r>
    </w:p>
    <w:p w14:paraId="0C13326A"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someone from the hospice</w:t>
      </w:r>
    </w:p>
    <w:p w14:paraId="5781C3A7" w14:textId="77777777" w:rsidR="00AC1E1E" w:rsidRPr="00AC1E1E" w:rsidRDefault="00AC1E1E" w:rsidP="00AC1E1E">
      <w:pPr>
        <w:pStyle w:val="ListParagraph"/>
        <w:numPr>
          <w:ilvl w:val="0"/>
          <w:numId w:val="6"/>
        </w:numPr>
        <w:rPr>
          <w:rFonts w:ascii="Segoe UI" w:hAnsi="Segoe UI" w:cs="Segoe UI"/>
        </w:rPr>
      </w:pPr>
      <w:r w:rsidRPr="00AC1E1E">
        <w:rPr>
          <w:rFonts w:ascii="Segoe UI" w:hAnsi="Segoe UI" w:cs="Segoe UI"/>
        </w:rPr>
        <w:t xml:space="preserve">colleague </w:t>
      </w:r>
    </w:p>
    <w:p w14:paraId="283BD1E2" w14:textId="77777777" w:rsidR="00AC1E1E" w:rsidRPr="00AC1E1E" w:rsidRDefault="00AC1E1E" w:rsidP="00AC1E1E">
      <w:pPr>
        <w:pStyle w:val="ListParagraph"/>
        <w:numPr>
          <w:ilvl w:val="0"/>
          <w:numId w:val="6"/>
        </w:numPr>
        <w:rPr>
          <w:rFonts w:ascii="Segoe UI" w:hAnsi="Segoe UI" w:cs="Segoe UI"/>
        </w:rPr>
      </w:pPr>
      <w:r w:rsidRPr="00AC1E1E">
        <w:rPr>
          <w:rFonts w:ascii="Segoe UI" w:hAnsi="Segoe UI" w:cs="Segoe UI"/>
        </w:rPr>
        <w:t>employer</w:t>
      </w:r>
    </w:p>
    <w:p w14:paraId="19EF9A61"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GP or other community healthcare professional</w:t>
      </w:r>
    </w:p>
    <w:p w14:paraId="18023576"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funeral director</w:t>
      </w:r>
    </w:p>
    <w:p w14:paraId="27C9A884"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 xml:space="preserve">support from a bereavement service </w:t>
      </w:r>
    </w:p>
    <w:p w14:paraId="7E528FB7"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bereavement support group (via virtual or face-to-face meetings)</w:t>
      </w:r>
    </w:p>
    <w:p w14:paraId="40604F6C" w14:textId="77777777" w:rsidR="00AC1E1E" w:rsidRPr="00AC1E1E" w:rsidRDefault="00AC1E1E" w:rsidP="00AC1E1E">
      <w:pPr>
        <w:pStyle w:val="ListParagraph"/>
        <w:numPr>
          <w:ilvl w:val="0"/>
          <w:numId w:val="6"/>
        </w:numPr>
        <w:rPr>
          <w:rFonts w:ascii="Segoe UI" w:hAnsi="Segoe UI" w:cs="Segoe UI"/>
        </w:rPr>
      </w:pPr>
      <w:r w:rsidRPr="00AC1E1E">
        <w:rPr>
          <w:rFonts w:ascii="Segoe UI" w:hAnsi="Segoe UI" w:cs="Segoe UI"/>
        </w:rPr>
        <w:t>online community support (via written comments e.g. Facebook group)</w:t>
      </w:r>
    </w:p>
    <w:p w14:paraId="49D3CA76" w14:textId="77777777" w:rsidR="00AC1E1E" w:rsidRPr="00AC1E1E" w:rsidRDefault="00AC1E1E" w:rsidP="00AC1E1E">
      <w:pPr>
        <w:pStyle w:val="ListParagraph"/>
        <w:numPr>
          <w:ilvl w:val="0"/>
          <w:numId w:val="6"/>
        </w:numPr>
        <w:spacing w:after="0" w:line="240" w:lineRule="auto"/>
        <w:rPr>
          <w:rFonts w:ascii="Segoe UI" w:hAnsi="Segoe UI" w:cs="Segoe UI"/>
        </w:rPr>
      </w:pPr>
      <w:r w:rsidRPr="00AC1E1E">
        <w:rPr>
          <w:rFonts w:ascii="Segoe UI" w:hAnsi="Segoe UI" w:cs="Segoe UI"/>
        </w:rPr>
        <w:t>no one/none</w:t>
      </w:r>
    </w:p>
    <w:p w14:paraId="5D0ADDBE" w14:textId="77777777" w:rsidR="00AC1E1E" w:rsidRPr="00053B67" w:rsidRDefault="00AC1E1E" w:rsidP="00053B67">
      <w:pPr>
        <w:pStyle w:val="ListParagraph"/>
        <w:numPr>
          <w:ilvl w:val="0"/>
          <w:numId w:val="6"/>
        </w:numPr>
        <w:spacing w:after="0" w:line="240" w:lineRule="auto"/>
        <w:rPr>
          <w:rFonts w:ascii="Segoe UI" w:hAnsi="Segoe UI" w:cs="Segoe UI"/>
        </w:rPr>
      </w:pPr>
      <w:r w:rsidRPr="00AC1E1E">
        <w:rPr>
          <w:rFonts w:ascii="Segoe UI" w:hAnsi="Segoe UI" w:cs="Segoe UI"/>
        </w:rPr>
        <w:t xml:space="preserve">someone else: </w:t>
      </w:r>
    </w:p>
    <w:p w14:paraId="04E9A9CE" w14:textId="77777777" w:rsidR="00AC1E1E" w:rsidRPr="00AC1E1E" w:rsidRDefault="00AC1E1E" w:rsidP="00AC1E1E">
      <w:pPr>
        <w:rPr>
          <w:rFonts w:ascii="Segoe UI" w:hAnsi="Segoe UI" w:cs="Segoe UI"/>
        </w:rPr>
      </w:pPr>
      <w:r w:rsidRPr="00AC1E1E">
        <w:rPr>
          <w:rFonts w:ascii="Segoe UI" w:hAnsi="Segoe UI" w:cs="Segoe UI"/>
        </w:rPr>
        <w:t>How well supported by your family and friends have you felt in your bereavement?</w:t>
      </w:r>
    </w:p>
    <w:p w14:paraId="1323E6E8" w14:textId="77777777" w:rsidR="00AC1E1E" w:rsidRPr="00AC1E1E" w:rsidRDefault="00AC1E1E" w:rsidP="00AC1E1E">
      <w:pPr>
        <w:pStyle w:val="ListParagraph"/>
        <w:numPr>
          <w:ilvl w:val="0"/>
          <w:numId w:val="8"/>
        </w:numPr>
        <w:spacing w:after="0" w:line="240" w:lineRule="auto"/>
        <w:rPr>
          <w:rFonts w:ascii="Segoe UI" w:hAnsi="Segoe UI" w:cs="Segoe UI"/>
        </w:rPr>
      </w:pPr>
      <w:r w:rsidRPr="00AC1E1E">
        <w:rPr>
          <w:rFonts w:ascii="Segoe UI" w:hAnsi="Segoe UI" w:cs="Segoe UI"/>
        </w:rPr>
        <w:t>Very well supported</w:t>
      </w:r>
    </w:p>
    <w:p w14:paraId="635E060E" w14:textId="77777777" w:rsidR="00AC1E1E" w:rsidRPr="00AC1E1E" w:rsidRDefault="00AC1E1E" w:rsidP="00AC1E1E">
      <w:pPr>
        <w:pStyle w:val="ListParagraph"/>
        <w:numPr>
          <w:ilvl w:val="0"/>
          <w:numId w:val="7"/>
        </w:numPr>
        <w:spacing w:after="0" w:line="240" w:lineRule="auto"/>
        <w:rPr>
          <w:rFonts w:ascii="Segoe UI" w:hAnsi="Segoe UI" w:cs="Segoe UI"/>
        </w:rPr>
      </w:pPr>
      <w:r w:rsidRPr="00AC1E1E">
        <w:rPr>
          <w:rFonts w:ascii="Segoe UI" w:hAnsi="Segoe UI" w:cs="Segoe UI"/>
        </w:rPr>
        <w:t>Fairly well supported</w:t>
      </w:r>
    </w:p>
    <w:p w14:paraId="291B34A2" w14:textId="77777777" w:rsidR="00AC1E1E" w:rsidRPr="00AC1E1E" w:rsidRDefault="00AC1E1E" w:rsidP="00AC1E1E">
      <w:pPr>
        <w:pStyle w:val="ListParagraph"/>
        <w:numPr>
          <w:ilvl w:val="0"/>
          <w:numId w:val="7"/>
        </w:numPr>
        <w:spacing w:after="0" w:line="240" w:lineRule="auto"/>
        <w:rPr>
          <w:rFonts w:ascii="Segoe UI" w:hAnsi="Segoe UI" w:cs="Segoe UI"/>
        </w:rPr>
      </w:pPr>
      <w:r w:rsidRPr="00AC1E1E">
        <w:rPr>
          <w:rFonts w:ascii="Segoe UI" w:hAnsi="Segoe UI" w:cs="Segoe UI"/>
        </w:rPr>
        <w:t>A little bit supported</w:t>
      </w:r>
    </w:p>
    <w:p w14:paraId="13BEF3C3" w14:textId="77777777" w:rsidR="00AC1E1E" w:rsidRPr="00AC1E1E" w:rsidRDefault="00AC1E1E" w:rsidP="00AC1E1E">
      <w:pPr>
        <w:pStyle w:val="ListParagraph"/>
        <w:numPr>
          <w:ilvl w:val="0"/>
          <w:numId w:val="7"/>
        </w:numPr>
        <w:spacing w:after="0" w:line="240" w:lineRule="auto"/>
        <w:rPr>
          <w:rFonts w:ascii="Segoe UI" w:hAnsi="Segoe UI" w:cs="Segoe UI"/>
        </w:rPr>
      </w:pPr>
      <w:r w:rsidRPr="00AC1E1E">
        <w:rPr>
          <w:rFonts w:ascii="Segoe UI" w:hAnsi="Segoe UI" w:cs="Segoe UI"/>
        </w:rPr>
        <w:t>Not at all supported</w:t>
      </w:r>
    </w:p>
    <w:p w14:paraId="1F9A2934" w14:textId="77777777" w:rsidR="00AC1E1E" w:rsidRPr="00AC1E1E" w:rsidRDefault="00AC1E1E" w:rsidP="00AC1E1E">
      <w:pPr>
        <w:pStyle w:val="ListParagraph"/>
        <w:numPr>
          <w:ilvl w:val="0"/>
          <w:numId w:val="7"/>
        </w:numPr>
        <w:spacing w:after="0" w:line="240" w:lineRule="auto"/>
        <w:rPr>
          <w:rFonts w:ascii="Segoe UI" w:hAnsi="Segoe UI" w:cs="Segoe UI"/>
        </w:rPr>
      </w:pPr>
      <w:r w:rsidRPr="00AC1E1E">
        <w:rPr>
          <w:rFonts w:ascii="Segoe UI" w:hAnsi="Segoe UI" w:cs="Segoe UI"/>
        </w:rPr>
        <w:t>I don’t know</w:t>
      </w:r>
    </w:p>
    <w:p w14:paraId="782B6D8E" w14:textId="77777777" w:rsidR="00AC1E1E" w:rsidRPr="00AC1E1E" w:rsidRDefault="00AC1E1E" w:rsidP="00C57689">
      <w:pPr>
        <w:rPr>
          <w:rFonts w:ascii="Segoe UI" w:hAnsi="Segoe UI" w:cs="Segoe UI"/>
        </w:rPr>
      </w:pPr>
    </w:p>
    <w:p w14:paraId="3516CD3C" w14:textId="77777777" w:rsidR="00053B67" w:rsidRDefault="00AC1E1E" w:rsidP="00AC1E1E">
      <w:pPr>
        <w:rPr>
          <w:rFonts w:ascii="Segoe UI" w:hAnsi="Segoe UI" w:cs="Segoe UI"/>
        </w:rPr>
      </w:pPr>
      <w:r w:rsidRPr="00AC1E1E">
        <w:rPr>
          <w:rFonts w:ascii="Segoe UI" w:hAnsi="Segoe UI" w:cs="Segoe UI"/>
        </w:rPr>
        <w:t xml:space="preserve">Please tell us about the support you received from family, </w:t>
      </w:r>
      <w:proofErr w:type="gramStart"/>
      <w:r w:rsidRPr="00AC1E1E">
        <w:rPr>
          <w:rFonts w:ascii="Segoe UI" w:hAnsi="Segoe UI" w:cs="Segoe UI"/>
        </w:rPr>
        <w:t>friends</w:t>
      </w:r>
      <w:proofErr w:type="gramEnd"/>
      <w:r w:rsidRPr="00AC1E1E">
        <w:rPr>
          <w:rFonts w:ascii="Segoe UI" w:hAnsi="Segoe UI" w:cs="Segoe UI"/>
        </w:rPr>
        <w:t xml:space="preserve"> and your community</w:t>
      </w:r>
      <w:r w:rsidR="00053B67">
        <w:rPr>
          <w:rFonts w:ascii="Segoe UI" w:hAnsi="Segoe UI" w:cs="Segoe UI"/>
        </w:rPr>
        <w:t>:</w:t>
      </w:r>
    </w:p>
    <w:p w14:paraId="46CC38F5" w14:textId="77777777" w:rsidR="00053B67" w:rsidRDefault="00053B67" w:rsidP="00AC1E1E">
      <w:pPr>
        <w:rPr>
          <w:rFonts w:ascii="Segoe UI" w:hAnsi="Segoe UI" w:cs="Segoe UI"/>
          <w:highlight w:val="yellow"/>
        </w:rPr>
      </w:pPr>
    </w:p>
    <w:p w14:paraId="23B1F7C1" w14:textId="77777777" w:rsidR="00AC1E1E" w:rsidRDefault="00AC1E1E" w:rsidP="00AC1E1E">
      <w:pPr>
        <w:rPr>
          <w:rFonts w:ascii="Segoe UI" w:hAnsi="Segoe UI" w:cs="Segoe UI"/>
        </w:rPr>
      </w:pPr>
      <w:r w:rsidRPr="00AC1E1E">
        <w:rPr>
          <w:rFonts w:ascii="Segoe UI" w:hAnsi="Segoe UI" w:cs="Segoe UI"/>
        </w:rPr>
        <w:t>Please tell us any ideas you have about how families, friends and local communities can support bereaved young people in the future</w:t>
      </w:r>
      <w:r w:rsidR="00053B67">
        <w:rPr>
          <w:rFonts w:ascii="Segoe UI" w:hAnsi="Segoe UI" w:cs="Segoe UI"/>
        </w:rPr>
        <w:t>:</w:t>
      </w:r>
    </w:p>
    <w:p w14:paraId="7D7A7E67" w14:textId="77777777" w:rsidR="00053B67" w:rsidRPr="00AC1E1E" w:rsidRDefault="00053B67" w:rsidP="00AC1E1E">
      <w:pPr>
        <w:rPr>
          <w:rFonts w:ascii="Segoe UI" w:hAnsi="Segoe UI" w:cs="Segoe UI"/>
        </w:rPr>
      </w:pPr>
    </w:p>
    <w:p w14:paraId="5F5026B5" w14:textId="77777777" w:rsidR="00AC1E1E" w:rsidRPr="00AC1E1E" w:rsidRDefault="00AC1E1E" w:rsidP="00AC1E1E">
      <w:pPr>
        <w:rPr>
          <w:rFonts w:ascii="Segoe UI" w:hAnsi="Segoe UI" w:cs="Segoe UI"/>
        </w:rPr>
      </w:pPr>
      <w:r w:rsidRPr="00AC1E1E">
        <w:rPr>
          <w:rFonts w:ascii="Segoe UI" w:hAnsi="Segoe UI" w:cs="Segoe UI"/>
        </w:rPr>
        <w:lastRenderedPageBreak/>
        <w:t>How well supported have you felt by your school or educational setting and/or your employer in your bereavement?</w:t>
      </w:r>
    </w:p>
    <w:p w14:paraId="20E9E02C" w14:textId="77777777" w:rsidR="00AC1E1E" w:rsidRPr="00AC1E1E" w:rsidRDefault="00AC1E1E" w:rsidP="00AC1E1E">
      <w:pPr>
        <w:rPr>
          <w:rFonts w:ascii="Segoe UI" w:hAnsi="Segoe UI" w:cs="Segoe UI"/>
        </w:rPr>
      </w:pPr>
    </w:p>
    <w:tbl>
      <w:tblPr>
        <w:tblStyle w:val="TableGrid"/>
        <w:tblW w:w="0" w:type="auto"/>
        <w:tblLook w:val="04A0" w:firstRow="1" w:lastRow="0" w:firstColumn="1" w:lastColumn="0" w:noHBand="0" w:noVBand="1"/>
      </w:tblPr>
      <w:tblGrid>
        <w:gridCol w:w="1474"/>
        <w:gridCol w:w="1475"/>
        <w:gridCol w:w="1475"/>
      </w:tblGrid>
      <w:tr w:rsidR="00AC1E1E" w:rsidRPr="00AC1E1E" w14:paraId="0B925AD3" w14:textId="77777777" w:rsidTr="004C4B99">
        <w:tc>
          <w:tcPr>
            <w:tcW w:w="1474" w:type="dxa"/>
          </w:tcPr>
          <w:p w14:paraId="4749B979" w14:textId="77777777" w:rsidR="00AC1E1E" w:rsidRPr="00AC1E1E" w:rsidRDefault="00AC1E1E" w:rsidP="004C4B99">
            <w:pPr>
              <w:rPr>
                <w:rFonts w:ascii="Segoe UI" w:hAnsi="Segoe UI" w:cs="Segoe UI"/>
              </w:rPr>
            </w:pPr>
          </w:p>
        </w:tc>
        <w:tc>
          <w:tcPr>
            <w:tcW w:w="1475" w:type="dxa"/>
          </w:tcPr>
          <w:p w14:paraId="725D275A" w14:textId="77777777" w:rsidR="00AC1E1E" w:rsidRPr="00AC1E1E" w:rsidRDefault="00AC1E1E" w:rsidP="004C4B99">
            <w:pPr>
              <w:rPr>
                <w:rFonts w:ascii="Segoe UI" w:hAnsi="Segoe UI" w:cs="Segoe UI"/>
              </w:rPr>
            </w:pPr>
            <w:r w:rsidRPr="00AC1E1E">
              <w:rPr>
                <w:rFonts w:ascii="Segoe UI" w:hAnsi="Segoe UI" w:cs="Segoe UI"/>
              </w:rPr>
              <w:t>School or educational setting</w:t>
            </w:r>
          </w:p>
        </w:tc>
        <w:tc>
          <w:tcPr>
            <w:tcW w:w="1475" w:type="dxa"/>
          </w:tcPr>
          <w:p w14:paraId="7ABBA413" w14:textId="77777777" w:rsidR="00AC1E1E" w:rsidRPr="00AC1E1E" w:rsidRDefault="00AC1E1E" w:rsidP="004C4B99">
            <w:pPr>
              <w:rPr>
                <w:rFonts w:ascii="Segoe UI" w:hAnsi="Segoe UI" w:cs="Segoe UI"/>
              </w:rPr>
            </w:pPr>
            <w:r w:rsidRPr="00AC1E1E">
              <w:rPr>
                <w:rFonts w:ascii="Segoe UI" w:hAnsi="Segoe UI" w:cs="Segoe UI"/>
              </w:rPr>
              <w:t>Employer</w:t>
            </w:r>
          </w:p>
        </w:tc>
      </w:tr>
      <w:tr w:rsidR="00AC1E1E" w:rsidRPr="00AC1E1E" w14:paraId="67A448E8" w14:textId="77777777" w:rsidTr="004C4B99">
        <w:tc>
          <w:tcPr>
            <w:tcW w:w="1474" w:type="dxa"/>
          </w:tcPr>
          <w:p w14:paraId="08B3161D" w14:textId="77777777" w:rsidR="00AC1E1E" w:rsidRPr="00AC1E1E" w:rsidRDefault="00AC1E1E" w:rsidP="004C4B99">
            <w:pPr>
              <w:rPr>
                <w:rFonts w:ascii="Segoe UI" w:hAnsi="Segoe UI" w:cs="Segoe UI"/>
              </w:rPr>
            </w:pPr>
            <w:r w:rsidRPr="00AC1E1E">
              <w:rPr>
                <w:rFonts w:ascii="Segoe UI" w:hAnsi="Segoe UI" w:cs="Segoe UI"/>
              </w:rPr>
              <w:t>Very well supported</w:t>
            </w:r>
          </w:p>
        </w:tc>
        <w:tc>
          <w:tcPr>
            <w:tcW w:w="1475" w:type="dxa"/>
          </w:tcPr>
          <w:p w14:paraId="5964189F" w14:textId="77777777" w:rsidR="00AC1E1E" w:rsidRPr="00AC1E1E" w:rsidRDefault="00AC1E1E" w:rsidP="004C4B99">
            <w:pPr>
              <w:rPr>
                <w:rFonts w:ascii="Segoe UI" w:hAnsi="Segoe UI" w:cs="Segoe UI"/>
              </w:rPr>
            </w:pPr>
          </w:p>
        </w:tc>
        <w:tc>
          <w:tcPr>
            <w:tcW w:w="1475" w:type="dxa"/>
          </w:tcPr>
          <w:p w14:paraId="70116D8A" w14:textId="77777777" w:rsidR="00AC1E1E" w:rsidRPr="00AC1E1E" w:rsidRDefault="00AC1E1E" w:rsidP="004C4B99">
            <w:pPr>
              <w:rPr>
                <w:rFonts w:ascii="Segoe UI" w:hAnsi="Segoe UI" w:cs="Segoe UI"/>
              </w:rPr>
            </w:pPr>
          </w:p>
        </w:tc>
      </w:tr>
      <w:tr w:rsidR="00AC1E1E" w:rsidRPr="00AC1E1E" w14:paraId="0717D0BD" w14:textId="77777777" w:rsidTr="004C4B99">
        <w:tc>
          <w:tcPr>
            <w:tcW w:w="1474" w:type="dxa"/>
          </w:tcPr>
          <w:p w14:paraId="248DDD33" w14:textId="77777777" w:rsidR="00AC1E1E" w:rsidRPr="00AC1E1E" w:rsidRDefault="00AC1E1E" w:rsidP="004C4B99">
            <w:pPr>
              <w:rPr>
                <w:rFonts w:ascii="Segoe UI" w:hAnsi="Segoe UI" w:cs="Segoe UI"/>
              </w:rPr>
            </w:pPr>
            <w:r w:rsidRPr="00AC1E1E">
              <w:rPr>
                <w:rFonts w:ascii="Segoe UI" w:hAnsi="Segoe UI" w:cs="Segoe UI"/>
              </w:rPr>
              <w:t>Fairly well supported</w:t>
            </w:r>
          </w:p>
        </w:tc>
        <w:tc>
          <w:tcPr>
            <w:tcW w:w="1475" w:type="dxa"/>
          </w:tcPr>
          <w:p w14:paraId="716BBD19" w14:textId="77777777" w:rsidR="00AC1E1E" w:rsidRPr="00AC1E1E" w:rsidRDefault="00AC1E1E" w:rsidP="004C4B99">
            <w:pPr>
              <w:rPr>
                <w:rFonts w:ascii="Segoe UI" w:hAnsi="Segoe UI" w:cs="Segoe UI"/>
              </w:rPr>
            </w:pPr>
          </w:p>
        </w:tc>
        <w:tc>
          <w:tcPr>
            <w:tcW w:w="1475" w:type="dxa"/>
          </w:tcPr>
          <w:p w14:paraId="4D42648A" w14:textId="77777777" w:rsidR="00AC1E1E" w:rsidRPr="00AC1E1E" w:rsidRDefault="00AC1E1E" w:rsidP="004C4B99">
            <w:pPr>
              <w:rPr>
                <w:rFonts w:ascii="Segoe UI" w:hAnsi="Segoe UI" w:cs="Segoe UI"/>
              </w:rPr>
            </w:pPr>
          </w:p>
        </w:tc>
      </w:tr>
      <w:tr w:rsidR="00AC1E1E" w:rsidRPr="00AC1E1E" w14:paraId="75B1E2A1" w14:textId="77777777" w:rsidTr="004C4B99">
        <w:tc>
          <w:tcPr>
            <w:tcW w:w="1474" w:type="dxa"/>
          </w:tcPr>
          <w:p w14:paraId="37AF8487" w14:textId="77777777" w:rsidR="00AC1E1E" w:rsidRPr="00AC1E1E" w:rsidRDefault="00AC1E1E" w:rsidP="004C4B99">
            <w:pPr>
              <w:rPr>
                <w:rFonts w:ascii="Segoe UI" w:hAnsi="Segoe UI" w:cs="Segoe UI"/>
              </w:rPr>
            </w:pPr>
            <w:r w:rsidRPr="00AC1E1E">
              <w:rPr>
                <w:rFonts w:ascii="Segoe UI" w:hAnsi="Segoe UI" w:cs="Segoe UI"/>
              </w:rPr>
              <w:t>A little bit supported</w:t>
            </w:r>
          </w:p>
        </w:tc>
        <w:tc>
          <w:tcPr>
            <w:tcW w:w="1475" w:type="dxa"/>
          </w:tcPr>
          <w:p w14:paraId="637C0CC7" w14:textId="77777777" w:rsidR="00AC1E1E" w:rsidRPr="00AC1E1E" w:rsidRDefault="00AC1E1E" w:rsidP="004C4B99">
            <w:pPr>
              <w:rPr>
                <w:rFonts w:ascii="Segoe UI" w:hAnsi="Segoe UI" w:cs="Segoe UI"/>
              </w:rPr>
            </w:pPr>
          </w:p>
        </w:tc>
        <w:tc>
          <w:tcPr>
            <w:tcW w:w="1475" w:type="dxa"/>
          </w:tcPr>
          <w:p w14:paraId="2903110D" w14:textId="77777777" w:rsidR="00AC1E1E" w:rsidRPr="00AC1E1E" w:rsidRDefault="00AC1E1E" w:rsidP="004C4B99">
            <w:pPr>
              <w:rPr>
                <w:rFonts w:ascii="Segoe UI" w:hAnsi="Segoe UI" w:cs="Segoe UI"/>
              </w:rPr>
            </w:pPr>
          </w:p>
        </w:tc>
      </w:tr>
      <w:tr w:rsidR="00AC1E1E" w:rsidRPr="00AC1E1E" w14:paraId="5FC88E59" w14:textId="77777777" w:rsidTr="004C4B99">
        <w:tc>
          <w:tcPr>
            <w:tcW w:w="1474" w:type="dxa"/>
          </w:tcPr>
          <w:p w14:paraId="4450428F" w14:textId="77777777" w:rsidR="00AC1E1E" w:rsidRPr="00AC1E1E" w:rsidRDefault="00AC1E1E" w:rsidP="004C4B99">
            <w:pPr>
              <w:rPr>
                <w:rFonts w:ascii="Segoe UI" w:hAnsi="Segoe UI" w:cs="Segoe UI"/>
              </w:rPr>
            </w:pPr>
            <w:r w:rsidRPr="00AC1E1E">
              <w:rPr>
                <w:rFonts w:ascii="Segoe UI" w:hAnsi="Segoe UI" w:cs="Segoe UI"/>
              </w:rPr>
              <w:t>Not at all supported</w:t>
            </w:r>
          </w:p>
        </w:tc>
        <w:tc>
          <w:tcPr>
            <w:tcW w:w="1475" w:type="dxa"/>
          </w:tcPr>
          <w:p w14:paraId="56163C64" w14:textId="77777777" w:rsidR="00AC1E1E" w:rsidRPr="00AC1E1E" w:rsidRDefault="00AC1E1E" w:rsidP="004C4B99">
            <w:pPr>
              <w:rPr>
                <w:rFonts w:ascii="Segoe UI" w:hAnsi="Segoe UI" w:cs="Segoe UI"/>
              </w:rPr>
            </w:pPr>
          </w:p>
        </w:tc>
        <w:tc>
          <w:tcPr>
            <w:tcW w:w="1475" w:type="dxa"/>
          </w:tcPr>
          <w:p w14:paraId="2E17BD5E" w14:textId="77777777" w:rsidR="00AC1E1E" w:rsidRPr="00AC1E1E" w:rsidRDefault="00AC1E1E" w:rsidP="004C4B99">
            <w:pPr>
              <w:rPr>
                <w:rFonts w:ascii="Segoe UI" w:hAnsi="Segoe UI" w:cs="Segoe UI"/>
              </w:rPr>
            </w:pPr>
          </w:p>
        </w:tc>
      </w:tr>
      <w:tr w:rsidR="00AC1E1E" w:rsidRPr="00AC1E1E" w14:paraId="318F89DA" w14:textId="77777777" w:rsidTr="004C4B99">
        <w:tc>
          <w:tcPr>
            <w:tcW w:w="1474" w:type="dxa"/>
          </w:tcPr>
          <w:p w14:paraId="2C09C5F3" w14:textId="77777777" w:rsidR="00AC1E1E" w:rsidRPr="00AC1E1E" w:rsidRDefault="00AC1E1E" w:rsidP="004C4B99">
            <w:pPr>
              <w:rPr>
                <w:rFonts w:ascii="Segoe UI" w:hAnsi="Segoe UI" w:cs="Segoe UI"/>
              </w:rPr>
            </w:pPr>
            <w:r w:rsidRPr="00AC1E1E">
              <w:rPr>
                <w:rFonts w:ascii="Segoe UI" w:hAnsi="Segoe UI" w:cs="Segoe UI"/>
              </w:rPr>
              <w:t>I don’t know</w:t>
            </w:r>
          </w:p>
        </w:tc>
        <w:tc>
          <w:tcPr>
            <w:tcW w:w="1475" w:type="dxa"/>
          </w:tcPr>
          <w:p w14:paraId="0DFBB80C" w14:textId="77777777" w:rsidR="00AC1E1E" w:rsidRPr="00AC1E1E" w:rsidRDefault="00AC1E1E" w:rsidP="004C4B99">
            <w:pPr>
              <w:rPr>
                <w:rFonts w:ascii="Segoe UI" w:hAnsi="Segoe UI" w:cs="Segoe UI"/>
              </w:rPr>
            </w:pPr>
          </w:p>
        </w:tc>
        <w:tc>
          <w:tcPr>
            <w:tcW w:w="1475" w:type="dxa"/>
          </w:tcPr>
          <w:p w14:paraId="0CD063C1" w14:textId="77777777" w:rsidR="00AC1E1E" w:rsidRPr="00AC1E1E" w:rsidRDefault="00AC1E1E" w:rsidP="004C4B99">
            <w:pPr>
              <w:rPr>
                <w:rFonts w:ascii="Segoe UI" w:hAnsi="Segoe UI" w:cs="Segoe UI"/>
              </w:rPr>
            </w:pPr>
          </w:p>
        </w:tc>
      </w:tr>
    </w:tbl>
    <w:p w14:paraId="6AA84683" w14:textId="77777777" w:rsidR="00AC1E1E" w:rsidRPr="00AC1E1E" w:rsidRDefault="00AC1E1E" w:rsidP="00AC1E1E">
      <w:pPr>
        <w:rPr>
          <w:rFonts w:ascii="Segoe UI" w:hAnsi="Segoe UI" w:cs="Segoe UI"/>
        </w:rPr>
      </w:pPr>
    </w:p>
    <w:p w14:paraId="54A5F305" w14:textId="77777777" w:rsidR="00AC1E1E" w:rsidRPr="00AC1E1E" w:rsidRDefault="00AC1E1E" w:rsidP="00AC1E1E">
      <w:pPr>
        <w:rPr>
          <w:rFonts w:ascii="Segoe UI" w:hAnsi="Segoe UI" w:cs="Segoe UI"/>
        </w:rPr>
      </w:pPr>
      <w:r w:rsidRPr="00AC1E1E">
        <w:rPr>
          <w:rFonts w:ascii="Segoe UI" w:hAnsi="Segoe UI" w:cs="Segoe UI"/>
        </w:rPr>
        <w:t xml:space="preserve">What was good about the support you received from your school or education provider and/or your employer? </w:t>
      </w:r>
    </w:p>
    <w:p w14:paraId="7D68E213" w14:textId="77777777" w:rsidR="00AC1E1E" w:rsidRPr="00AC1E1E" w:rsidRDefault="00AC1E1E" w:rsidP="00AC1E1E">
      <w:pPr>
        <w:rPr>
          <w:rFonts w:ascii="Segoe UI" w:hAnsi="Segoe UI" w:cs="Segoe UI"/>
        </w:rPr>
      </w:pPr>
    </w:p>
    <w:p w14:paraId="3BB5FC3F" w14:textId="77777777" w:rsidR="00AC1E1E" w:rsidRPr="00AC1E1E" w:rsidRDefault="00AC1E1E" w:rsidP="00AC1E1E">
      <w:pPr>
        <w:rPr>
          <w:rFonts w:ascii="Segoe UI" w:hAnsi="Segoe UI" w:cs="Segoe UI"/>
        </w:rPr>
      </w:pPr>
      <w:r w:rsidRPr="00AC1E1E">
        <w:rPr>
          <w:rFonts w:ascii="Segoe UI" w:hAnsi="Segoe UI" w:cs="Segoe UI"/>
        </w:rPr>
        <w:t>Please tell us any ideas you have about how schools, educational settings or employers can support bereaved young people better in the future</w:t>
      </w:r>
      <w:r w:rsidR="00053B67">
        <w:rPr>
          <w:rFonts w:ascii="Segoe UI" w:hAnsi="Segoe UI" w:cs="Segoe UI"/>
        </w:rPr>
        <w:t>:</w:t>
      </w:r>
    </w:p>
    <w:p w14:paraId="4F9AD4C7" w14:textId="77777777" w:rsidR="00AC1E1E" w:rsidRPr="00AC1E1E" w:rsidRDefault="00AC1E1E" w:rsidP="00AC1E1E">
      <w:pPr>
        <w:rPr>
          <w:rFonts w:ascii="Segoe UI" w:hAnsi="Segoe UI" w:cs="Segoe UI"/>
        </w:rPr>
      </w:pPr>
    </w:p>
    <w:p w14:paraId="01E1B29C" w14:textId="77777777" w:rsidR="00AC1E1E" w:rsidRPr="00AC1E1E" w:rsidRDefault="00AC1E1E" w:rsidP="00AC1E1E">
      <w:pPr>
        <w:rPr>
          <w:rFonts w:ascii="Segoe UI" w:hAnsi="Segoe UI" w:cs="Segoe UI"/>
        </w:rPr>
      </w:pPr>
      <w:r w:rsidRPr="00AC1E1E">
        <w:rPr>
          <w:rFonts w:ascii="Segoe UI" w:hAnsi="Segoe UI" w:cs="Segoe UI"/>
        </w:rPr>
        <w:t>If you have had support from a bereavement service, please tell us how you first heard about it</w:t>
      </w:r>
    </w:p>
    <w:p w14:paraId="4A8DB5C1"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A friend/family member told me about it</w:t>
      </w:r>
    </w:p>
    <w:p w14:paraId="398297F7"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Via the hospital</w:t>
      </w:r>
    </w:p>
    <w:p w14:paraId="620CA9F5"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Via the hospice</w:t>
      </w:r>
    </w:p>
    <w:p w14:paraId="1AE103EF"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Via my GP</w:t>
      </w:r>
    </w:p>
    <w:p w14:paraId="456098D4"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I searched online</w:t>
      </w:r>
    </w:p>
    <w:p w14:paraId="25D3CEEA"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Funeral director</w:t>
      </w:r>
    </w:p>
    <w:p w14:paraId="49B5AEF0"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I knew about the support I needed from a previous bereavement</w:t>
      </w:r>
    </w:p>
    <w:p w14:paraId="5A051569"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I can’t remember</w:t>
      </w:r>
    </w:p>
    <w:p w14:paraId="10135063"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I don’t want to say</w:t>
      </w:r>
    </w:p>
    <w:p w14:paraId="4FFFA760" w14:textId="77777777" w:rsidR="00AC1E1E" w:rsidRPr="00AC1E1E" w:rsidRDefault="00AC1E1E" w:rsidP="00AC1E1E">
      <w:pPr>
        <w:pStyle w:val="ListParagraph"/>
        <w:numPr>
          <w:ilvl w:val="0"/>
          <w:numId w:val="9"/>
        </w:numPr>
        <w:spacing w:after="0" w:line="240" w:lineRule="auto"/>
        <w:rPr>
          <w:rFonts w:ascii="Segoe UI" w:hAnsi="Segoe UI" w:cs="Segoe UI"/>
        </w:rPr>
      </w:pPr>
      <w:r w:rsidRPr="00AC1E1E">
        <w:rPr>
          <w:rFonts w:ascii="Segoe UI" w:hAnsi="Segoe UI" w:cs="Segoe UI"/>
        </w:rPr>
        <w:t>Other, please state</w:t>
      </w:r>
      <w:r w:rsidR="00053B67">
        <w:rPr>
          <w:rFonts w:ascii="Segoe UI" w:hAnsi="Segoe UI" w:cs="Segoe UI"/>
        </w:rPr>
        <w:t xml:space="preserve">: </w:t>
      </w:r>
    </w:p>
    <w:p w14:paraId="1DC4FDAC" w14:textId="77777777" w:rsidR="00AC1E1E" w:rsidRPr="00AC1E1E" w:rsidRDefault="00AC1E1E" w:rsidP="00AC1E1E">
      <w:pPr>
        <w:rPr>
          <w:rFonts w:ascii="Segoe UI" w:hAnsi="Segoe UI" w:cs="Segoe UI"/>
        </w:rPr>
      </w:pPr>
    </w:p>
    <w:p w14:paraId="29446343" w14:textId="77777777" w:rsidR="00AC1E1E" w:rsidRPr="00AC1E1E" w:rsidRDefault="00AC1E1E" w:rsidP="00AC1E1E">
      <w:pPr>
        <w:rPr>
          <w:rFonts w:ascii="Segoe UI" w:hAnsi="Segoe UI" w:cs="Segoe UI"/>
        </w:rPr>
      </w:pPr>
      <w:r w:rsidRPr="00AC1E1E">
        <w:rPr>
          <w:rFonts w:ascii="Segoe UI" w:hAnsi="Segoe UI" w:cs="Segoe UI"/>
        </w:rPr>
        <w:t xml:space="preserve">What was helpful about the support you received? </w:t>
      </w:r>
    </w:p>
    <w:p w14:paraId="3FA0C886" w14:textId="77777777" w:rsidR="00AC1E1E" w:rsidRPr="00AC1E1E" w:rsidRDefault="00AC1E1E" w:rsidP="00AC1E1E">
      <w:pPr>
        <w:rPr>
          <w:rFonts w:ascii="Segoe UI" w:hAnsi="Segoe UI" w:cs="Segoe UI"/>
        </w:rPr>
      </w:pPr>
    </w:p>
    <w:p w14:paraId="16398596" w14:textId="77777777" w:rsidR="00AC1E1E" w:rsidRPr="00AC1E1E" w:rsidRDefault="00AC1E1E" w:rsidP="00AC1E1E">
      <w:pPr>
        <w:rPr>
          <w:rFonts w:ascii="Segoe UI" w:hAnsi="Segoe UI" w:cs="Segoe UI"/>
        </w:rPr>
      </w:pPr>
      <w:r w:rsidRPr="00AC1E1E">
        <w:rPr>
          <w:rFonts w:ascii="Segoe UI" w:hAnsi="Segoe UI" w:cs="Segoe UI"/>
        </w:rPr>
        <w:t>Please tell us any ideas you have about how bereavement services can support bereaved young people better in the future</w:t>
      </w:r>
      <w:r w:rsidR="00053B67">
        <w:rPr>
          <w:rFonts w:ascii="Segoe UI" w:hAnsi="Segoe UI" w:cs="Segoe UI"/>
        </w:rPr>
        <w:t>:</w:t>
      </w:r>
    </w:p>
    <w:p w14:paraId="37C69B37" w14:textId="77777777" w:rsidR="00AC1E1E" w:rsidRPr="00AC1E1E" w:rsidRDefault="00AC1E1E" w:rsidP="00C57689">
      <w:pPr>
        <w:rPr>
          <w:rFonts w:ascii="Segoe UI" w:hAnsi="Segoe UI" w:cs="Segoe UI"/>
        </w:rPr>
      </w:pPr>
    </w:p>
    <w:p w14:paraId="593D7102" w14:textId="77777777" w:rsidR="00AC1E1E" w:rsidRPr="00AC1E1E" w:rsidRDefault="00AC1E1E" w:rsidP="00AC1E1E">
      <w:pPr>
        <w:rPr>
          <w:rFonts w:ascii="Segoe UI" w:hAnsi="Segoe UI" w:cs="Segoe UI"/>
        </w:rPr>
      </w:pPr>
      <w:r w:rsidRPr="00AC1E1E">
        <w:rPr>
          <w:rFonts w:ascii="Segoe UI" w:hAnsi="Segoe UI" w:cs="Segoe UI"/>
        </w:rPr>
        <w:t xml:space="preserve">Some people are less likely to access bereavement support services, </w:t>
      </w:r>
      <w:proofErr w:type="spellStart"/>
      <w:r w:rsidRPr="00AC1E1E">
        <w:rPr>
          <w:rFonts w:ascii="Segoe UI" w:hAnsi="Segoe UI" w:cs="Segoe UI"/>
        </w:rPr>
        <w:t>eg.</w:t>
      </w:r>
      <w:proofErr w:type="spellEnd"/>
      <w:r w:rsidRPr="00AC1E1E">
        <w:rPr>
          <w:rFonts w:ascii="Segoe UI" w:hAnsi="Segoe UI" w:cs="Segoe UI"/>
        </w:rPr>
        <w:t xml:space="preserve"> some people from Black and minority ethnic backgrounds, from the LGBTQ+ community, people living with disabilities. Do you have any ideas about how we can make sure everyone who would benefit from support is able to access it?</w:t>
      </w:r>
    </w:p>
    <w:p w14:paraId="25254660" w14:textId="77777777" w:rsidR="00AC1E1E" w:rsidRPr="00AC1E1E" w:rsidRDefault="00AC1E1E" w:rsidP="00AC1E1E">
      <w:pPr>
        <w:rPr>
          <w:rFonts w:ascii="Segoe UI" w:hAnsi="Segoe UI" w:cs="Segoe UI"/>
        </w:rPr>
      </w:pPr>
    </w:p>
    <w:p w14:paraId="220992E4" w14:textId="77777777" w:rsidR="00AC1E1E" w:rsidRPr="00AC1E1E" w:rsidRDefault="00AC1E1E" w:rsidP="00AC1E1E">
      <w:pPr>
        <w:rPr>
          <w:rFonts w:ascii="Segoe UI" w:hAnsi="Segoe UI" w:cs="Segoe UI"/>
        </w:rPr>
      </w:pPr>
      <w:r w:rsidRPr="00AC1E1E">
        <w:rPr>
          <w:rFonts w:ascii="Segoe UI" w:hAnsi="Segoe UI" w:cs="Segoe UI"/>
        </w:rPr>
        <w:t>Please tell us any ideas you have about how other people (e.g. hospitals, funeral directors) can support bereaved young people better in the future</w:t>
      </w:r>
      <w:r w:rsidR="00053B67">
        <w:rPr>
          <w:rFonts w:ascii="Segoe UI" w:hAnsi="Segoe UI" w:cs="Segoe UI"/>
        </w:rPr>
        <w:t>:</w:t>
      </w:r>
    </w:p>
    <w:p w14:paraId="6454E947" w14:textId="77777777" w:rsidR="00AC1E1E" w:rsidRPr="00AC1E1E" w:rsidRDefault="00AC1E1E" w:rsidP="00AC1E1E">
      <w:pPr>
        <w:rPr>
          <w:rFonts w:ascii="Segoe UI" w:hAnsi="Segoe UI" w:cs="Segoe UI"/>
        </w:rPr>
      </w:pPr>
    </w:p>
    <w:p w14:paraId="28862854" w14:textId="77777777" w:rsidR="00AC1E1E" w:rsidRPr="00053B67" w:rsidRDefault="00AC1E1E" w:rsidP="00053B67">
      <w:pPr>
        <w:pStyle w:val="Heading2"/>
        <w:rPr>
          <w:rFonts w:ascii="Segoe UI" w:hAnsi="Segoe UI" w:cs="Segoe UI"/>
        </w:rPr>
      </w:pPr>
      <w:r w:rsidRPr="00053B67">
        <w:rPr>
          <w:rFonts w:ascii="Segoe UI" w:hAnsi="Segoe UI" w:cs="Segoe UI"/>
        </w:rPr>
        <w:t>Anything else</w:t>
      </w:r>
    </w:p>
    <w:p w14:paraId="3DC5E8B2" w14:textId="77777777" w:rsidR="00AC1E1E" w:rsidRPr="00AC1E1E" w:rsidRDefault="00AC1E1E" w:rsidP="00AC1E1E">
      <w:pPr>
        <w:rPr>
          <w:rFonts w:ascii="Segoe UI" w:hAnsi="Segoe UI" w:cs="Segoe UI"/>
        </w:rPr>
      </w:pPr>
      <w:r w:rsidRPr="00AC1E1E">
        <w:rPr>
          <w:rFonts w:ascii="Segoe UI" w:hAnsi="Segoe UI" w:cs="Segoe UI"/>
        </w:rPr>
        <w:t xml:space="preserve">Do you have anything else you would like to tell the UK Commission on Bereavement about how young people affected by bereavement could be better supported in the future? </w:t>
      </w:r>
    </w:p>
    <w:p w14:paraId="6C7CC7C2" w14:textId="77777777" w:rsidR="00AC1E1E" w:rsidRPr="00AC1E1E" w:rsidRDefault="00AC1E1E" w:rsidP="00C57689">
      <w:pPr>
        <w:rPr>
          <w:rFonts w:ascii="Segoe UI" w:hAnsi="Segoe UI" w:cs="Segoe UI"/>
        </w:rPr>
      </w:pPr>
    </w:p>
    <w:p w14:paraId="0A08482E" w14:textId="77777777" w:rsidR="00AC1E1E" w:rsidRPr="00AC1E1E" w:rsidRDefault="00AC1E1E" w:rsidP="00C57689">
      <w:pPr>
        <w:rPr>
          <w:rFonts w:ascii="Segoe UI" w:hAnsi="Segoe UI" w:cs="Segoe UI"/>
        </w:rPr>
      </w:pPr>
    </w:p>
    <w:p w14:paraId="7AC5B2FF" w14:textId="77777777" w:rsidR="00053B67" w:rsidRDefault="00053B67">
      <w:pPr>
        <w:rPr>
          <w:rFonts w:ascii="Segoe UI" w:eastAsiaTheme="majorEastAsia" w:hAnsi="Segoe UI" w:cs="Segoe UI"/>
          <w:color w:val="2F5496" w:themeColor="accent1" w:themeShade="BF"/>
          <w:sz w:val="28"/>
        </w:rPr>
      </w:pPr>
      <w:r>
        <w:rPr>
          <w:rFonts w:ascii="Segoe UI" w:hAnsi="Segoe UI" w:cs="Segoe UI"/>
          <w:sz w:val="28"/>
        </w:rPr>
        <w:br w:type="page"/>
      </w:r>
    </w:p>
    <w:p w14:paraId="0D70D9E0" w14:textId="77777777" w:rsidR="00AC1E1E" w:rsidRPr="00053B67" w:rsidRDefault="00AC1E1E" w:rsidP="00AC1E1E">
      <w:pPr>
        <w:pStyle w:val="Heading2"/>
        <w:rPr>
          <w:rFonts w:ascii="Segoe UI" w:hAnsi="Segoe UI" w:cs="Segoe UI"/>
          <w:sz w:val="32"/>
        </w:rPr>
      </w:pPr>
      <w:r w:rsidRPr="00053B67">
        <w:rPr>
          <w:rFonts w:ascii="Segoe UI" w:hAnsi="Segoe UI" w:cs="Segoe UI"/>
          <w:sz w:val="28"/>
          <w:szCs w:val="22"/>
        </w:rPr>
        <w:lastRenderedPageBreak/>
        <w:t>About you</w:t>
      </w:r>
    </w:p>
    <w:p w14:paraId="3D6315F4" w14:textId="77777777" w:rsidR="00AC1E1E" w:rsidRPr="00AC1E1E" w:rsidRDefault="00AC1E1E" w:rsidP="00AC1E1E">
      <w:pPr>
        <w:rPr>
          <w:rFonts w:ascii="Segoe UI" w:hAnsi="Segoe UI" w:cs="Segoe UI"/>
        </w:rPr>
      </w:pPr>
      <w:r w:rsidRPr="00AC1E1E">
        <w:rPr>
          <w:rFonts w:ascii="Segoe UI" w:hAnsi="Segoe UI" w:cs="Segoe UI"/>
        </w:rPr>
        <w:t>These questions will help us understand who answered our survey (e.g. different age groups). You won’t be identified as we will combine the answers from all the respondents. </w:t>
      </w:r>
    </w:p>
    <w:p w14:paraId="1D4E1898" w14:textId="77777777" w:rsidR="00AC1E1E" w:rsidRPr="00AC1E1E" w:rsidRDefault="00AC1E1E" w:rsidP="00AC1E1E">
      <w:pPr>
        <w:rPr>
          <w:rFonts w:ascii="Segoe UI" w:hAnsi="Segoe UI" w:cs="Segoe UI"/>
        </w:rPr>
      </w:pPr>
    </w:p>
    <w:p w14:paraId="581248B9" w14:textId="77777777" w:rsidR="00AC1E1E" w:rsidRPr="00AC1E1E" w:rsidRDefault="00AC1E1E" w:rsidP="00AC1E1E">
      <w:pPr>
        <w:rPr>
          <w:rFonts w:ascii="Segoe UI" w:hAnsi="Segoe UI" w:cs="Segoe UI"/>
        </w:rPr>
      </w:pPr>
      <w:r w:rsidRPr="00AC1E1E">
        <w:rPr>
          <w:rFonts w:ascii="Segoe UI" w:hAnsi="Segoe UI" w:cs="Segoe UI"/>
        </w:rPr>
        <w:t>How old are you?</w:t>
      </w:r>
    </w:p>
    <w:p w14:paraId="507CC250" w14:textId="77777777" w:rsidR="00AC1E1E" w:rsidRPr="00AC1E1E" w:rsidRDefault="00AC1E1E" w:rsidP="00AC1E1E">
      <w:pPr>
        <w:pStyle w:val="ListParagraph"/>
        <w:numPr>
          <w:ilvl w:val="0"/>
          <w:numId w:val="13"/>
        </w:numPr>
        <w:spacing w:after="0" w:line="240" w:lineRule="auto"/>
        <w:rPr>
          <w:rFonts w:ascii="Segoe UI" w:hAnsi="Segoe UI" w:cs="Segoe UI"/>
        </w:rPr>
      </w:pPr>
      <w:r w:rsidRPr="00AC1E1E">
        <w:rPr>
          <w:rFonts w:ascii="Segoe UI" w:hAnsi="Segoe UI" w:cs="Segoe UI"/>
        </w:rPr>
        <w:t>16</w:t>
      </w:r>
    </w:p>
    <w:p w14:paraId="5D37607C" w14:textId="77777777" w:rsidR="00AC1E1E" w:rsidRPr="00AC1E1E" w:rsidRDefault="00AC1E1E" w:rsidP="00AC1E1E">
      <w:pPr>
        <w:pStyle w:val="ListParagraph"/>
        <w:numPr>
          <w:ilvl w:val="0"/>
          <w:numId w:val="13"/>
        </w:numPr>
        <w:spacing w:after="0" w:line="240" w:lineRule="auto"/>
        <w:rPr>
          <w:rFonts w:ascii="Segoe UI" w:hAnsi="Segoe UI" w:cs="Segoe UI"/>
        </w:rPr>
      </w:pPr>
      <w:r w:rsidRPr="00AC1E1E">
        <w:rPr>
          <w:rFonts w:ascii="Segoe UI" w:hAnsi="Segoe UI" w:cs="Segoe UI"/>
        </w:rPr>
        <w:t>17</w:t>
      </w:r>
    </w:p>
    <w:p w14:paraId="307D64B1" w14:textId="77777777" w:rsidR="00AC1E1E" w:rsidRPr="00AC1E1E" w:rsidRDefault="00AC1E1E" w:rsidP="00AC1E1E">
      <w:pPr>
        <w:pStyle w:val="ListParagraph"/>
        <w:numPr>
          <w:ilvl w:val="0"/>
          <w:numId w:val="13"/>
        </w:numPr>
        <w:spacing w:after="0" w:line="240" w:lineRule="auto"/>
        <w:rPr>
          <w:rFonts w:ascii="Segoe UI" w:hAnsi="Segoe UI" w:cs="Segoe UI"/>
        </w:rPr>
      </w:pPr>
      <w:r w:rsidRPr="00AC1E1E">
        <w:rPr>
          <w:rFonts w:ascii="Segoe UI" w:hAnsi="Segoe UI" w:cs="Segoe UI"/>
        </w:rPr>
        <w:t>I don’t want to say</w:t>
      </w:r>
    </w:p>
    <w:p w14:paraId="558CA680" w14:textId="77777777" w:rsidR="00AC1E1E" w:rsidRPr="00AC1E1E" w:rsidRDefault="00AC1E1E" w:rsidP="00AC1E1E">
      <w:pPr>
        <w:rPr>
          <w:rFonts w:ascii="Segoe UI" w:hAnsi="Segoe UI" w:cs="Segoe UI"/>
        </w:rPr>
      </w:pPr>
    </w:p>
    <w:p w14:paraId="0FDC724A" w14:textId="77777777" w:rsidR="00AC1E1E" w:rsidRPr="00AC1E1E" w:rsidRDefault="00AC1E1E" w:rsidP="00AC1E1E">
      <w:pPr>
        <w:rPr>
          <w:rFonts w:ascii="Segoe UI" w:hAnsi="Segoe UI" w:cs="Segoe UI"/>
        </w:rPr>
      </w:pPr>
      <w:r w:rsidRPr="00AC1E1E">
        <w:rPr>
          <w:rFonts w:ascii="Segoe UI" w:hAnsi="Segoe UI" w:cs="Segoe UI"/>
        </w:rPr>
        <w:t xml:space="preserve">Which of </w:t>
      </w:r>
      <w:proofErr w:type="gramStart"/>
      <w:r w:rsidRPr="00AC1E1E">
        <w:rPr>
          <w:rFonts w:ascii="Segoe UI" w:hAnsi="Segoe UI" w:cs="Segoe UI"/>
        </w:rPr>
        <w:t>these best</w:t>
      </w:r>
      <w:proofErr w:type="gramEnd"/>
      <w:r w:rsidRPr="00AC1E1E">
        <w:rPr>
          <w:rFonts w:ascii="Segoe UI" w:hAnsi="Segoe UI" w:cs="Segoe UI"/>
        </w:rPr>
        <w:t xml:space="preserve"> describes what you are doing at the moment? If more than one applies to you, please tick the main one.</w:t>
      </w:r>
    </w:p>
    <w:p w14:paraId="1719490B" w14:textId="77777777" w:rsidR="00AC1E1E" w:rsidRPr="00AC1E1E" w:rsidRDefault="00AC1E1E" w:rsidP="00AC1E1E">
      <w:pPr>
        <w:pStyle w:val="ListParagraph"/>
        <w:numPr>
          <w:ilvl w:val="0"/>
          <w:numId w:val="14"/>
        </w:numPr>
        <w:rPr>
          <w:rFonts w:ascii="Segoe UI" w:hAnsi="Segoe UI" w:cs="Segoe UI"/>
        </w:rPr>
      </w:pPr>
      <w:r w:rsidRPr="00AC1E1E">
        <w:rPr>
          <w:rFonts w:ascii="Segoe UI" w:hAnsi="Segoe UI" w:cs="Segoe UI"/>
        </w:rPr>
        <w:t xml:space="preserve">Full time education at school, </w:t>
      </w:r>
      <w:proofErr w:type="gramStart"/>
      <w:r w:rsidRPr="00AC1E1E">
        <w:rPr>
          <w:rFonts w:ascii="Segoe UI" w:hAnsi="Segoe UI" w:cs="Segoe UI"/>
        </w:rPr>
        <w:t>college</w:t>
      </w:r>
      <w:proofErr w:type="gramEnd"/>
      <w:r w:rsidRPr="00AC1E1E">
        <w:rPr>
          <w:rFonts w:ascii="Segoe UI" w:hAnsi="Segoe UI" w:cs="Segoe UI"/>
        </w:rPr>
        <w:t xml:space="preserve"> or university</w:t>
      </w:r>
    </w:p>
    <w:p w14:paraId="4013DB66" w14:textId="77777777" w:rsidR="00AC1E1E" w:rsidRPr="00AC1E1E" w:rsidRDefault="00AC1E1E" w:rsidP="00AC1E1E">
      <w:pPr>
        <w:pStyle w:val="ListParagraph"/>
        <w:numPr>
          <w:ilvl w:val="0"/>
          <w:numId w:val="14"/>
        </w:numPr>
        <w:spacing w:after="0" w:line="240" w:lineRule="auto"/>
        <w:rPr>
          <w:rFonts w:ascii="Segoe UI" w:hAnsi="Segoe UI" w:cs="Segoe UI"/>
        </w:rPr>
      </w:pPr>
      <w:r w:rsidRPr="00AC1E1E">
        <w:rPr>
          <w:rFonts w:ascii="Segoe UI" w:hAnsi="Segoe UI" w:cs="Segoe UI"/>
        </w:rPr>
        <w:t>Full-time paid work (30 hours or more per week)</w:t>
      </w:r>
    </w:p>
    <w:p w14:paraId="54D4BEEE" w14:textId="77777777" w:rsidR="00AC1E1E" w:rsidRPr="00AC1E1E" w:rsidRDefault="00AC1E1E" w:rsidP="00AC1E1E">
      <w:pPr>
        <w:pStyle w:val="ListParagraph"/>
        <w:numPr>
          <w:ilvl w:val="0"/>
          <w:numId w:val="14"/>
        </w:numPr>
        <w:spacing w:after="0" w:line="240" w:lineRule="auto"/>
        <w:rPr>
          <w:rFonts w:ascii="Segoe UI" w:hAnsi="Segoe UI" w:cs="Segoe UI"/>
        </w:rPr>
      </w:pPr>
      <w:r w:rsidRPr="00AC1E1E">
        <w:rPr>
          <w:rFonts w:ascii="Segoe UI" w:hAnsi="Segoe UI" w:cs="Segoe UI"/>
        </w:rPr>
        <w:t>Part-time paid work (Under 30 hours per week)</w:t>
      </w:r>
    </w:p>
    <w:p w14:paraId="00AD995D" w14:textId="77777777" w:rsidR="00AC1E1E" w:rsidRPr="00AC1E1E" w:rsidRDefault="00AC1E1E" w:rsidP="00AC1E1E">
      <w:pPr>
        <w:pStyle w:val="ListParagraph"/>
        <w:numPr>
          <w:ilvl w:val="0"/>
          <w:numId w:val="14"/>
        </w:numPr>
        <w:spacing w:after="0" w:line="240" w:lineRule="auto"/>
        <w:rPr>
          <w:rFonts w:ascii="Segoe UI" w:hAnsi="Segoe UI" w:cs="Segoe UI"/>
        </w:rPr>
      </w:pPr>
      <w:r w:rsidRPr="00AC1E1E">
        <w:rPr>
          <w:rFonts w:ascii="Segoe UI" w:hAnsi="Segoe UI" w:cs="Segoe UI"/>
        </w:rPr>
        <w:t>Unemployed</w:t>
      </w:r>
    </w:p>
    <w:p w14:paraId="1EE143A7" w14:textId="77777777" w:rsidR="00AC1E1E" w:rsidRPr="00AC1E1E" w:rsidRDefault="00AC1E1E" w:rsidP="00AC1E1E">
      <w:pPr>
        <w:pStyle w:val="ListParagraph"/>
        <w:numPr>
          <w:ilvl w:val="0"/>
          <w:numId w:val="14"/>
        </w:numPr>
        <w:spacing w:after="0" w:line="240" w:lineRule="auto"/>
        <w:rPr>
          <w:rFonts w:ascii="Segoe UI" w:hAnsi="Segoe UI" w:cs="Segoe UI"/>
        </w:rPr>
      </w:pPr>
      <w:r w:rsidRPr="00AC1E1E">
        <w:rPr>
          <w:rFonts w:ascii="Segoe UI" w:hAnsi="Segoe UI" w:cs="Segoe UI"/>
        </w:rPr>
        <w:t>Permanently unable to work or be in education due to sickness or disability</w:t>
      </w:r>
    </w:p>
    <w:p w14:paraId="42ED205B" w14:textId="77777777" w:rsidR="00AC1E1E" w:rsidRPr="00AC1E1E" w:rsidRDefault="00AC1E1E" w:rsidP="00AC1E1E">
      <w:pPr>
        <w:pStyle w:val="ListParagraph"/>
        <w:numPr>
          <w:ilvl w:val="0"/>
          <w:numId w:val="14"/>
        </w:numPr>
        <w:spacing w:after="0" w:line="240" w:lineRule="auto"/>
        <w:rPr>
          <w:rFonts w:ascii="Segoe UI" w:hAnsi="Segoe UI" w:cs="Segoe UI"/>
        </w:rPr>
      </w:pPr>
      <w:r w:rsidRPr="00AC1E1E">
        <w:rPr>
          <w:rFonts w:ascii="Segoe UI" w:hAnsi="Segoe UI" w:cs="Segoe UI"/>
        </w:rPr>
        <w:t>Caring for a family member or loved one</w:t>
      </w:r>
    </w:p>
    <w:p w14:paraId="1DFF1B5D" w14:textId="77777777" w:rsidR="00AC1E1E" w:rsidRPr="00AC1E1E" w:rsidRDefault="00AC1E1E" w:rsidP="00AC1E1E">
      <w:pPr>
        <w:pStyle w:val="ListParagraph"/>
        <w:numPr>
          <w:ilvl w:val="0"/>
          <w:numId w:val="14"/>
        </w:numPr>
        <w:spacing w:after="0" w:line="240" w:lineRule="auto"/>
        <w:rPr>
          <w:rFonts w:ascii="Segoe UI" w:hAnsi="Segoe UI" w:cs="Segoe UI"/>
        </w:rPr>
      </w:pPr>
      <w:r w:rsidRPr="00AC1E1E">
        <w:rPr>
          <w:rFonts w:ascii="Segoe UI" w:hAnsi="Segoe UI" w:cs="Segoe UI"/>
        </w:rPr>
        <w:t>Doing something else. Please specify</w:t>
      </w:r>
      <w:r w:rsidR="00053B67">
        <w:rPr>
          <w:rFonts w:ascii="Segoe UI" w:hAnsi="Segoe UI" w:cs="Segoe UI"/>
        </w:rPr>
        <w:t xml:space="preserve">: </w:t>
      </w:r>
    </w:p>
    <w:p w14:paraId="5EC987EA" w14:textId="77777777" w:rsidR="00AC1E1E" w:rsidRPr="00AC1E1E" w:rsidRDefault="00AC1E1E" w:rsidP="00AC1E1E">
      <w:pPr>
        <w:pStyle w:val="ListParagraph"/>
        <w:numPr>
          <w:ilvl w:val="0"/>
          <w:numId w:val="14"/>
        </w:numPr>
        <w:spacing w:after="0" w:line="240" w:lineRule="auto"/>
        <w:rPr>
          <w:rFonts w:ascii="Segoe UI" w:hAnsi="Segoe UI" w:cs="Segoe UI"/>
        </w:rPr>
      </w:pPr>
      <w:r w:rsidRPr="00AC1E1E">
        <w:rPr>
          <w:rFonts w:ascii="Segoe UI" w:hAnsi="Segoe UI" w:cs="Segoe UI"/>
        </w:rPr>
        <w:t>I don’t want to say</w:t>
      </w:r>
    </w:p>
    <w:p w14:paraId="747000A2" w14:textId="77777777" w:rsidR="00AC1E1E" w:rsidRPr="00AC1E1E" w:rsidRDefault="00AC1E1E" w:rsidP="00AC1E1E">
      <w:pPr>
        <w:rPr>
          <w:rFonts w:ascii="Segoe UI" w:hAnsi="Segoe UI" w:cs="Segoe UI"/>
        </w:rPr>
      </w:pPr>
    </w:p>
    <w:p w14:paraId="07D544E2" w14:textId="77777777" w:rsidR="00AC1E1E" w:rsidRDefault="00AC1E1E" w:rsidP="00AC1E1E">
      <w:pPr>
        <w:rPr>
          <w:rFonts w:ascii="Segoe UI" w:hAnsi="Segoe UI" w:cs="Segoe UI"/>
          <w:highlight w:val="yellow"/>
        </w:rPr>
      </w:pPr>
      <w:r w:rsidRPr="00AC1E1E">
        <w:rPr>
          <w:rFonts w:ascii="Segoe UI" w:hAnsi="Segoe UI" w:cs="Segoe UI"/>
        </w:rPr>
        <w:t xml:space="preserve">Which part of the UK do you live in? </w:t>
      </w:r>
    </w:p>
    <w:p w14:paraId="1BC059A9" w14:textId="77777777" w:rsidR="00053B67" w:rsidRDefault="00053B67" w:rsidP="00AC1E1E">
      <w:pPr>
        <w:rPr>
          <w:rFonts w:ascii="Segoe UI" w:hAnsi="Segoe UI" w:cs="Segoe UI"/>
        </w:rPr>
      </w:pPr>
    </w:p>
    <w:p w14:paraId="3D3C6DC7" w14:textId="77777777" w:rsidR="00053B67" w:rsidRDefault="00053B67" w:rsidP="00053B67">
      <w:pPr>
        <w:rPr>
          <w:rFonts w:ascii="Segoe UI" w:hAnsi="Segoe UI" w:cs="Segoe UI"/>
        </w:rPr>
        <w:sectPr w:rsidR="00053B67" w:rsidSect="00053B67">
          <w:type w:val="continuous"/>
          <w:pgSz w:w="11906" w:h="16838"/>
          <w:pgMar w:top="1440" w:right="1440" w:bottom="1440" w:left="1440" w:header="708" w:footer="708" w:gutter="0"/>
          <w:cols w:space="708"/>
          <w:docGrid w:linePitch="360"/>
        </w:sectPr>
      </w:pPr>
    </w:p>
    <w:p w14:paraId="524C4CC6"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Channel Islands</w:t>
      </w:r>
    </w:p>
    <w:p w14:paraId="542A2DD5"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East Midlands</w:t>
      </w:r>
    </w:p>
    <w:p w14:paraId="712D1F6A"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East of England</w:t>
      </w:r>
    </w:p>
    <w:p w14:paraId="6B1B19F2"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Greater London</w:t>
      </w:r>
    </w:p>
    <w:p w14:paraId="09BF3D3F"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Isle of Man</w:t>
      </w:r>
    </w:p>
    <w:p w14:paraId="089D55C2"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North East England</w:t>
      </w:r>
    </w:p>
    <w:p w14:paraId="16EFABFA"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North West England</w:t>
      </w:r>
    </w:p>
    <w:p w14:paraId="03A547A7"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Northern Ireland</w:t>
      </w:r>
    </w:p>
    <w:p w14:paraId="76BA7D20"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Scotland</w:t>
      </w:r>
    </w:p>
    <w:p w14:paraId="6B5F1BF3"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South East England</w:t>
      </w:r>
    </w:p>
    <w:p w14:paraId="3AC025B3"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South West England</w:t>
      </w:r>
    </w:p>
    <w:p w14:paraId="78731792"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Wales</w:t>
      </w:r>
    </w:p>
    <w:p w14:paraId="725C2A2E"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West Midlands</w:t>
      </w:r>
    </w:p>
    <w:p w14:paraId="54CB2783"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Yorkshire &amp; the Humber</w:t>
      </w:r>
    </w:p>
    <w:p w14:paraId="10B7AFB9"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Currently living overseas</w:t>
      </w:r>
    </w:p>
    <w:p w14:paraId="71DD0B98"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I don’t know</w:t>
      </w:r>
    </w:p>
    <w:p w14:paraId="4812B9AF" w14:textId="77777777" w:rsidR="00053B67" w:rsidRPr="00053B67" w:rsidRDefault="00053B67" w:rsidP="00053B67">
      <w:pPr>
        <w:pStyle w:val="ListParagraph"/>
        <w:numPr>
          <w:ilvl w:val="0"/>
          <w:numId w:val="22"/>
        </w:numPr>
        <w:rPr>
          <w:rFonts w:ascii="Segoe UI" w:hAnsi="Segoe UI" w:cs="Segoe UI"/>
        </w:rPr>
      </w:pPr>
      <w:r w:rsidRPr="00053B67">
        <w:rPr>
          <w:rFonts w:ascii="Segoe UI" w:hAnsi="Segoe UI" w:cs="Segoe UI"/>
        </w:rPr>
        <w:t>I don’t want to say</w:t>
      </w:r>
    </w:p>
    <w:p w14:paraId="116A44F8" w14:textId="77777777" w:rsidR="00053B67" w:rsidRDefault="00053B67" w:rsidP="00AC1E1E">
      <w:pPr>
        <w:rPr>
          <w:rFonts w:ascii="Segoe UI" w:hAnsi="Segoe UI" w:cs="Segoe UI"/>
        </w:rPr>
        <w:sectPr w:rsidR="00053B67" w:rsidSect="00053B67">
          <w:type w:val="continuous"/>
          <w:pgSz w:w="11906" w:h="16838"/>
          <w:pgMar w:top="1440" w:right="1440" w:bottom="1440" w:left="1440" w:header="708" w:footer="708" w:gutter="0"/>
          <w:cols w:num="2" w:space="708"/>
          <w:docGrid w:linePitch="360"/>
        </w:sectPr>
      </w:pPr>
    </w:p>
    <w:p w14:paraId="34E4A221" w14:textId="77777777" w:rsidR="00053B67" w:rsidRDefault="00053B67" w:rsidP="00AC1E1E">
      <w:pPr>
        <w:rPr>
          <w:rFonts w:ascii="Segoe UI" w:hAnsi="Segoe UI" w:cs="Segoe UI"/>
        </w:rPr>
      </w:pPr>
    </w:p>
    <w:p w14:paraId="422CA321" w14:textId="77777777" w:rsidR="00053B67" w:rsidRPr="00AC1E1E" w:rsidRDefault="00053B67" w:rsidP="00AC1E1E">
      <w:pPr>
        <w:rPr>
          <w:rFonts w:ascii="Segoe UI" w:hAnsi="Segoe UI" w:cs="Segoe UI"/>
        </w:rPr>
      </w:pPr>
    </w:p>
    <w:p w14:paraId="457B0C58" w14:textId="77777777" w:rsidR="00AC1E1E" w:rsidRPr="00AC1E1E" w:rsidRDefault="00AC1E1E" w:rsidP="00AC1E1E">
      <w:pPr>
        <w:rPr>
          <w:rFonts w:ascii="Segoe UI" w:hAnsi="Segoe UI" w:cs="Segoe UI"/>
        </w:rPr>
      </w:pPr>
      <w:r w:rsidRPr="00AC1E1E">
        <w:rPr>
          <w:rFonts w:ascii="Segoe UI" w:hAnsi="Segoe UI" w:cs="Segoe UI"/>
        </w:rPr>
        <w:t>Is English your first language?</w:t>
      </w:r>
    </w:p>
    <w:p w14:paraId="1C956044" w14:textId="77777777" w:rsidR="00AC1E1E" w:rsidRPr="00AC1E1E" w:rsidRDefault="00AC1E1E" w:rsidP="00AC1E1E">
      <w:pPr>
        <w:pStyle w:val="ListParagraph"/>
        <w:numPr>
          <w:ilvl w:val="0"/>
          <w:numId w:val="16"/>
        </w:numPr>
        <w:spacing w:after="0" w:line="240" w:lineRule="auto"/>
        <w:rPr>
          <w:rFonts w:ascii="Segoe UI" w:hAnsi="Segoe UI" w:cs="Segoe UI"/>
        </w:rPr>
      </w:pPr>
      <w:r w:rsidRPr="00AC1E1E">
        <w:rPr>
          <w:rFonts w:ascii="Segoe UI" w:hAnsi="Segoe UI" w:cs="Segoe UI"/>
        </w:rPr>
        <w:t>Yes</w:t>
      </w:r>
    </w:p>
    <w:p w14:paraId="299AD171" w14:textId="77777777" w:rsidR="00AC1E1E" w:rsidRPr="00AC1E1E" w:rsidRDefault="00AC1E1E" w:rsidP="00AC1E1E">
      <w:pPr>
        <w:pStyle w:val="ListParagraph"/>
        <w:numPr>
          <w:ilvl w:val="0"/>
          <w:numId w:val="16"/>
        </w:numPr>
        <w:spacing w:after="0" w:line="240" w:lineRule="auto"/>
        <w:rPr>
          <w:rFonts w:ascii="Segoe UI" w:hAnsi="Segoe UI" w:cs="Segoe UI"/>
        </w:rPr>
      </w:pPr>
      <w:r w:rsidRPr="00AC1E1E">
        <w:rPr>
          <w:rFonts w:ascii="Segoe UI" w:hAnsi="Segoe UI" w:cs="Segoe UI"/>
        </w:rPr>
        <w:t>No</w:t>
      </w:r>
    </w:p>
    <w:p w14:paraId="3361B37E" w14:textId="77777777" w:rsidR="00AC1E1E" w:rsidRPr="00AC1E1E" w:rsidRDefault="00AC1E1E" w:rsidP="00AC1E1E">
      <w:pPr>
        <w:pStyle w:val="ListParagraph"/>
        <w:numPr>
          <w:ilvl w:val="0"/>
          <w:numId w:val="16"/>
        </w:numPr>
        <w:spacing w:after="0" w:line="240" w:lineRule="auto"/>
        <w:rPr>
          <w:rFonts w:ascii="Segoe UI" w:hAnsi="Segoe UI" w:cs="Segoe UI"/>
        </w:rPr>
      </w:pPr>
      <w:r w:rsidRPr="00AC1E1E">
        <w:rPr>
          <w:rFonts w:ascii="Segoe UI" w:hAnsi="Segoe UI" w:cs="Segoe UI"/>
        </w:rPr>
        <w:t>I don’t want to say</w:t>
      </w:r>
    </w:p>
    <w:p w14:paraId="462FC1A3" w14:textId="77777777" w:rsidR="00AC1E1E" w:rsidRPr="00AC1E1E" w:rsidRDefault="00AC1E1E" w:rsidP="00AC1E1E">
      <w:pPr>
        <w:rPr>
          <w:rFonts w:ascii="Segoe UI" w:hAnsi="Segoe UI" w:cs="Segoe UI"/>
        </w:rPr>
      </w:pPr>
    </w:p>
    <w:p w14:paraId="31247464" w14:textId="77777777" w:rsidR="00AC1E1E" w:rsidRPr="00AC1E1E" w:rsidRDefault="00AC1E1E" w:rsidP="00AC1E1E">
      <w:pPr>
        <w:rPr>
          <w:rFonts w:ascii="Segoe UI" w:hAnsi="Segoe UI" w:cs="Segoe UI"/>
        </w:rPr>
      </w:pPr>
      <w:r w:rsidRPr="00AC1E1E">
        <w:rPr>
          <w:rFonts w:ascii="Segoe UI" w:hAnsi="Segoe UI" w:cs="Segoe UI"/>
        </w:rPr>
        <w:lastRenderedPageBreak/>
        <w:t xml:space="preserve">If no, please note your first language: </w:t>
      </w:r>
    </w:p>
    <w:p w14:paraId="5E91E290" w14:textId="77777777" w:rsidR="00AC1E1E" w:rsidRPr="00AC1E1E" w:rsidRDefault="00AC1E1E" w:rsidP="00AC1E1E">
      <w:pPr>
        <w:rPr>
          <w:rFonts w:ascii="Segoe UI" w:hAnsi="Segoe UI" w:cs="Segoe UI"/>
        </w:rPr>
      </w:pPr>
    </w:p>
    <w:p w14:paraId="1DAD9E08" w14:textId="77777777" w:rsidR="00AC1E1E" w:rsidRPr="00AC1E1E" w:rsidRDefault="00AC1E1E" w:rsidP="00AC1E1E">
      <w:pPr>
        <w:rPr>
          <w:rFonts w:ascii="Segoe UI" w:hAnsi="Segoe UI" w:cs="Segoe UI"/>
        </w:rPr>
      </w:pPr>
      <w:r w:rsidRPr="00AC1E1E">
        <w:rPr>
          <w:rFonts w:ascii="Segoe UI" w:hAnsi="Segoe UI" w:cs="Segoe UI"/>
        </w:rPr>
        <w:t xml:space="preserve">Which of </w:t>
      </w:r>
      <w:proofErr w:type="gramStart"/>
      <w:r w:rsidRPr="00AC1E1E">
        <w:rPr>
          <w:rFonts w:ascii="Segoe UI" w:hAnsi="Segoe UI" w:cs="Segoe UI"/>
        </w:rPr>
        <w:t>these best</w:t>
      </w:r>
      <w:proofErr w:type="gramEnd"/>
      <w:r w:rsidRPr="00AC1E1E">
        <w:rPr>
          <w:rFonts w:ascii="Segoe UI" w:hAnsi="Segoe UI" w:cs="Segoe UI"/>
        </w:rPr>
        <w:t xml:space="preserve"> describes your ethnic group?</w:t>
      </w:r>
    </w:p>
    <w:p w14:paraId="28946C14" w14:textId="77777777" w:rsidR="00AC1E1E" w:rsidRPr="00AC1E1E" w:rsidRDefault="00AC1E1E" w:rsidP="00AC1E1E">
      <w:pPr>
        <w:rPr>
          <w:rFonts w:ascii="Segoe UI" w:hAnsi="Segoe UI" w:cs="Segoe UI"/>
        </w:rPr>
      </w:pPr>
    </w:p>
    <w:p w14:paraId="61030691" w14:textId="77777777" w:rsidR="00AC1E1E" w:rsidRPr="00AC1E1E" w:rsidRDefault="00AC1E1E" w:rsidP="00AC1E1E">
      <w:pPr>
        <w:rPr>
          <w:rFonts w:ascii="Segoe UI" w:hAnsi="Segoe UI" w:cs="Segoe UI"/>
        </w:rPr>
      </w:pPr>
      <w:r w:rsidRPr="00AC1E1E">
        <w:rPr>
          <w:rFonts w:ascii="Segoe UI" w:hAnsi="Segoe UI" w:cs="Segoe UI"/>
        </w:rPr>
        <w:t>Which of the following best describes your religious or spiritual beliefs?</w:t>
      </w:r>
    </w:p>
    <w:p w14:paraId="4C1FD792"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Agnostic</w:t>
      </w:r>
    </w:p>
    <w:p w14:paraId="7C9DCF48"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Buddhism</w:t>
      </w:r>
    </w:p>
    <w:p w14:paraId="4D25F5CA"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Christianity (all denominations)</w:t>
      </w:r>
    </w:p>
    <w:p w14:paraId="4453314E"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Hinduism</w:t>
      </w:r>
    </w:p>
    <w:p w14:paraId="46975EE4"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Islam</w:t>
      </w:r>
    </w:p>
    <w:p w14:paraId="38203DB3"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Judaism</w:t>
      </w:r>
    </w:p>
    <w:p w14:paraId="47EBD2F2"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Sikhism</w:t>
      </w:r>
    </w:p>
    <w:p w14:paraId="3D085C5D"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Spiritual but not religious</w:t>
      </w:r>
    </w:p>
    <w:p w14:paraId="04CC3C72"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Other, please state</w:t>
      </w:r>
      <w:r w:rsidR="00053B67">
        <w:rPr>
          <w:rFonts w:ascii="Segoe UI" w:hAnsi="Segoe UI" w:cs="Segoe UI"/>
        </w:rPr>
        <w:t>:</w:t>
      </w:r>
    </w:p>
    <w:p w14:paraId="2A37A108"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No religious or spiritual beliefs</w:t>
      </w:r>
    </w:p>
    <w:p w14:paraId="33296B8D" w14:textId="77777777" w:rsidR="00AC1E1E" w:rsidRPr="00AC1E1E" w:rsidRDefault="00AC1E1E" w:rsidP="00AC1E1E">
      <w:pPr>
        <w:pStyle w:val="ListParagraph"/>
        <w:numPr>
          <w:ilvl w:val="0"/>
          <w:numId w:val="15"/>
        </w:numPr>
        <w:spacing w:after="0" w:line="240" w:lineRule="auto"/>
        <w:rPr>
          <w:rFonts w:ascii="Segoe UI" w:hAnsi="Segoe UI" w:cs="Segoe UI"/>
        </w:rPr>
      </w:pPr>
      <w:r w:rsidRPr="00AC1E1E">
        <w:rPr>
          <w:rFonts w:ascii="Segoe UI" w:hAnsi="Segoe UI" w:cs="Segoe UI"/>
        </w:rPr>
        <w:t>I don’t want to say</w:t>
      </w:r>
    </w:p>
    <w:p w14:paraId="570FCA2D" w14:textId="77777777" w:rsidR="00AC1E1E" w:rsidRPr="00AC1E1E" w:rsidRDefault="00AC1E1E" w:rsidP="00AC1E1E">
      <w:pPr>
        <w:rPr>
          <w:rFonts w:ascii="Segoe UI" w:hAnsi="Segoe UI" w:cs="Segoe UI"/>
        </w:rPr>
      </w:pPr>
    </w:p>
    <w:p w14:paraId="13CC04E8" w14:textId="77777777" w:rsidR="00AC1E1E" w:rsidRPr="00AC1E1E" w:rsidRDefault="00AC1E1E" w:rsidP="00AC1E1E">
      <w:pPr>
        <w:rPr>
          <w:rFonts w:ascii="Segoe UI" w:hAnsi="Segoe UI" w:cs="Segoe UI"/>
        </w:rPr>
      </w:pPr>
      <w:r w:rsidRPr="00AC1E1E">
        <w:rPr>
          <w:rFonts w:ascii="Segoe UI" w:hAnsi="Segoe UI" w:cs="Segoe UI"/>
        </w:rPr>
        <w:t>Some research has found that some LGBTQ+ people have found challenges in getting bereavement support. That is why we are asking people to share their gender and sexual orientation if they are comfortable to do so</w:t>
      </w:r>
    </w:p>
    <w:p w14:paraId="14E4E29E" w14:textId="77777777" w:rsidR="00AC1E1E" w:rsidRPr="00AC1E1E" w:rsidRDefault="00AC1E1E" w:rsidP="00AC1E1E">
      <w:pPr>
        <w:rPr>
          <w:rFonts w:ascii="Segoe UI" w:hAnsi="Segoe UI" w:cs="Segoe UI"/>
        </w:rPr>
      </w:pPr>
    </w:p>
    <w:p w14:paraId="2BD692ED" w14:textId="77777777" w:rsidR="00AC1E1E" w:rsidRPr="00AC1E1E" w:rsidRDefault="00AC1E1E" w:rsidP="00AC1E1E">
      <w:pPr>
        <w:rPr>
          <w:rFonts w:ascii="Segoe UI" w:hAnsi="Segoe UI" w:cs="Segoe UI"/>
        </w:rPr>
      </w:pPr>
      <w:r w:rsidRPr="00AC1E1E">
        <w:rPr>
          <w:rFonts w:ascii="Segoe UI" w:hAnsi="Segoe UI" w:cs="Segoe UI"/>
        </w:rPr>
        <w:t xml:space="preserve">Please complete the following. I identify as: </w:t>
      </w:r>
    </w:p>
    <w:p w14:paraId="61CF6B88" w14:textId="77777777" w:rsidR="00AC1E1E" w:rsidRPr="00AC1E1E" w:rsidRDefault="00AC1E1E" w:rsidP="00AC1E1E">
      <w:pPr>
        <w:pStyle w:val="ListParagraph"/>
        <w:numPr>
          <w:ilvl w:val="0"/>
          <w:numId w:val="17"/>
        </w:numPr>
        <w:spacing w:after="0" w:line="240" w:lineRule="auto"/>
        <w:rPr>
          <w:rFonts w:ascii="Segoe UI" w:hAnsi="Segoe UI" w:cs="Segoe UI"/>
        </w:rPr>
      </w:pPr>
      <w:r w:rsidRPr="00AC1E1E">
        <w:rPr>
          <w:rFonts w:ascii="Segoe UI" w:hAnsi="Segoe UI" w:cs="Segoe UI"/>
        </w:rPr>
        <w:t>A girl or woman</w:t>
      </w:r>
    </w:p>
    <w:p w14:paraId="6D5D2DA6" w14:textId="77777777" w:rsidR="00AC1E1E" w:rsidRPr="00AC1E1E" w:rsidRDefault="00AC1E1E" w:rsidP="00AC1E1E">
      <w:pPr>
        <w:pStyle w:val="ListParagraph"/>
        <w:numPr>
          <w:ilvl w:val="0"/>
          <w:numId w:val="17"/>
        </w:numPr>
        <w:spacing w:after="0" w:line="240" w:lineRule="auto"/>
        <w:rPr>
          <w:rFonts w:ascii="Segoe UI" w:hAnsi="Segoe UI" w:cs="Segoe UI"/>
        </w:rPr>
      </w:pPr>
      <w:r w:rsidRPr="00AC1E1E">
        <w:rPr>
          <w:rFonts w:ascii="Segoe UI" w:hAnsi="Segoe UI" w:cs="Segoe UI"/>
        </w:rPr>
        <w:t>A boy or man</w:t>
      </w:r>
    </w:p>
    <w:p w14:paraId="2AAD3311" w14:textId="77777777" w:rsidR="00AC1E1E" w:rsidRPr="00AC1E1E" w:rsidRDefault="00AC1E1E" w:rsidP="00AC1E1E">
      <w:pPr>
        <w:pStyle w:val="ListParagraph"/>
        <w:numPr>
          <w:ilvl w:val="0"/>
          <w:numId w:val="17"/>
        </w:numPr>
        <w:spacing w:after="0" w:line="240" w:lineRule="auto"/>
        <w:rPr>
          <w:rFonts w:ascii="Segoe UI" w:hAnsi="Segoe UI" w:cs="Segoe UI"/>
        </w:rPr>
      </w:pPr>
      <w:proofErr w:type="gramStart"/>
      <w:r w:rsidRPr="00AC1E1E">
        <w:rPr>
          <w:rFonts w:ascii="Segoe UI" w:hAnsi="Segoe UI" w:cs="Segoe UI"/>
        </w:rPr>
        <w:t>Non binary</w:t>
      </w:r>
      <w:proofErr w:type="gramEnd"/>
      <w:r w:rsidRPr="00AC1E1E">
        <w:rPr>
          <w:rFonts w:ascii="Segoe UI" w:hAnsi="Segoe UI" w:cs="Segoe UI"/>
        </w:rPr>
        <w:t xml:space="preserve"> / gender fluid</w:t>
      </w:r>
    </w:p>
    <w:p w14:paraId="518CCD18" w14:textId="77777777" w:rsidR="00AC1E1E" w:rsidRPr="00AC1E1E" w:rsidRDefault="00AC1E1E" w:rsidP="00AC1E1E">
      <w:pPr>
        <w:pStyle w:val="ListParagraph"/>
        <w:numPr>
          <w:ilvl w:val="0"/>
          <w:numId w:val="17"/>
        </w:numPr>
        <w:spacing w:after="0" w:line="240" w:lineRule="auto"/>
        <w:rPr>
          <w:rFonts w:ascii="Segoe UI" w:hAnsi="Segoe UI" w:cs="Segoe UI"/>
        </w:rPr>
      </w:pPr>
      <w:r w:rsidRPr="00AC1E1E">
        <w:rPr>
          <w:rFonts w:ascii="Segoe UI" w:hAnsi="Segoe UI" w:cs="Segoe UI"/>
        </w:rPr>
        <w:t>I don’t want to say</w:t>
      </w:r>
    </w:p>
    <w:p w14:paraId="21A4FB38" w14:textId="77777777" w:rsidR="00AC1E1E" w:rsidRPr="00AC1E1E" w:rsidRDefault="00AC1E1E" w:rsidP="00AC1E1E">
      <w:pPr>
        <w:pStyle w:val="ListParagraph"/>
        <w:numPr>
          <w:ilvl w:val="0"/>
          <w:numId w:val="17"/>
        </w:numPr>
        <w:rPr>
          <w:rFonts w:ascii="Segoe UI" w:hAnsi="Segoe UI" w:cs="Segoe UI"/>
        </w:rPr>
      </w:pPr>
      <w:r w:rsidRPr="00AC1E1E">
        <w:rPr>
          <w:rFonts w:ascii="Segoe UI" w:hAnsi="Segoe UI" w:cs="Segoe UI"/>
        </w:rPr>
        <w:t xml:space="preserve">I identify as: </w:t>
      </w:r>
    </w:p>
    <w:p w14:paraId="51466397" w14:textId="77777777" w:rsidR="00AC1E1E" w:rsidRPr="00AC1E1E" w:rsidRDefault="00AC1E1E" w:rsidP="00AC1E1E">
      <w:pPr>
        <w:rPr>
          <w:rFonts w:ascii="Segoe UI" w:hAnsi="Segoe UI" w:cs="Segoe UI"/>
        </w:rPr>
      </w:pPr>
      <w:r w:rsidRPr="00AC1E1E">
        <w:rPr>
          <w:rFonts w:ascii="Segoe UI" w:hAnsi="Segoe UI" w:cs="Segoe UI"/>
        </w:rPr>
        <w:t>Is your gender identity the same as the sex you were assigned at birth?</w:t>
      </w:r>
    </w:p>
    <w:p w14:paraId="1467864E" w14:textId="77777777" w:rsidR="00AC1E1E" w:rsidRPr="00AC1E1E" w:rsidRDefault="00AC1E1E" w:rsidP="00AC1E1E">
      <w:pPr>
        <w:pStyle w:val="ListParagraph"/>
        <w:numPr>
          <w:ilvl w:val="0"/>
          <w:numId w:val="18"/>
        </w:numPr>
        <w:spacing w:after="0" w:line="240" w:lineRule="auto"/>
        <w:rPr>
          <w:rFonts w:ascii="Segoe UI" w:hAnsi="Segoe UI" w:cs="Segoe UI"/>
        </w:rPr>
      </w:pPr>
      <w:r w:rsidRPr="00AC1E1E">
        <w:rPr>
          <w:rFonts w:ascii="Segoe UI" w:hAnsi="Segoe UI" w:cs="Segoe UI"/>
        </w:rPr>
        <w:t>Yes</w:t>
      </w:r>
    </w:p>
    <w:p w14:paraId="629807C5" w14:textId="77777777" w:rsidR="00AC1E1E" w:rsidRPr="00AC1E1E" w:rsidRDefault="00AC1E1E" w:rsidP="00AC1E1E">
      <w:pPr>
        <w:pStyle w:val="ListParagraph"/>
        <w:numPr>
          <w:ilvl w:val="0"/>
          <w:numId w:val="18"/>
        </w:numPr>
        <w:spacing w:after="0" w:line="240" w:lineRule="auto"/>
        <w:rPr>
          <w:rFonts w:ascii="Segoe UI" w:hAnsi="Segoe UI" w:cs="Segoe UI"/>
        </w:rPr>
      </w:pPr>
      <w:r w:rsidRPr="00AC1E1E">
        <w:rPr>
          <w:rFonts w:ascii="Segoe UI" w:hAnsi="Segoe UI" w:cs="Segoe UI"/>
        </w:rPr>
        <w:t>No</w:t>
      </w:r>
    </w:p>
    <w:p w14:paraId="7D6EFB90" w14:textId="77777777" w:rsidR="00AC1E1E" w:rsidRPr="00AC1E1E" w:rsidRDefault="00AC1E1E" w:rsidP="00AC1E1E">
      <w:pPr>
        <w:pStyle w:val="ListParagraph"/>
        <w:numPr>
          <w:ilvl w:val="0"/>
          <w:numId w:val="18"/>
        </w:numPr>
        <w:spacing w:after="0" w:line="240" w:lineRule="auto"/>
        <w:rPr>
          <w:rFonts w:ascii="Segoe UI" w:hAnsi="Segoe UI" w:cs="Segoe UI"/>
        </w:rPr>
      </w:pPr>
      <w:r w:rsidRPr="00AC1E1E">
        <w:rPr>
          <w:rFonts w:ascii="Segoe UI" w:hAnsi="Segoe UI" w:cs="Segoe UI"/>
        </w:rPr>
        <w:t>I don’t want to say</w:t>
      </w:r>
    </w:p>
    <w:p w14:paraId="25B5ABD7" w14:textId="77777777" w:rsidR="00AC1E1E" w:rsidRPr="00AC1E1E" w:rsidRDefault="00AC1E1E" w:rsidP="00AC1E1E">
      <w:pPr>
        <w:rPr>
          <w:rFonts w:ascii="Segoe UI" w:hAnsi="Segoe UI" w:cs="Segoe UI"/>
        </w:rPr>
      </w:pPr>
    </w:p>
    <w:p w14:paraId="458E1991" w14:textId="77777777" w:rsidR="00AC1E1E" w:rsidRPr="00AC1E1E" w:rsidRDefault="00AC1E1E" w:rsidP="00AC1E1E">
      <w:pPr>
        <w:rPr>
          <w:rFonts w:ascii="Segoe UI" w:hAnsi="Segoe UI" w:cs="Segoe UI"/>
        </w:rPr>
      </w:pPr>
      <w:r w:rsidRPr="00AC1E1E">
        <w:rPr>
          <w:rFonts w:ascii="Segoe UI" w:hAnsi="Segoe UI" w:cs="Segoe UI"/>
        </w:rPr>
        <w:t>Please describe your sexual orientation</w:t>
      </w:r>
    </w:p>
    <w:p w14:paraId="7777ADEF" w14:textId="77777777" w:rsidR="00AC1E1E" w:rsidRPr="00AC1E1E" w:rsidRDefault="00AC1E1E" w:rsidP="00AC1E1E">
      <w:pPr>
        <w:pStyle w:val="ListParagraph"/>
        <w:numPr>
          <w:ilvl w:val="0"/>
          <w:numId w:val="19"/>
        </w:numPr>
        <w:spacing w:after="0" w:line="240" w:lineRule="auto"/>
        <w:rPr>
          <w:rFonts w:ascii="Segoe UI" w:hAnsi="Segoe UI" w:cs="Segoe UI"/>
        </w:rPr>
      </w:pPr>
      <w:r w:rsidRPr="00AC1E1E">
        <w:rPr>
          <w:rFonts w:ascii="Segoe UI" w:hAnsi="Segoe UI" w:cs="Segoe UI"/>
        </w:rPr>
        <w:t>Bisexual</w:t>
      </w:r>
    </w:p>
    <w:p w14:paraId="455896FF" w14:textId="77777777" w:rsidR="00AC1E1E" w:rsidRPr="00AC1E1E" w:rsidRDefault="00AC1E1E" w:rsidP="00AC1E1E">
      <w:pPr>
        <w:pStyle w:val="ListParagraph"/>
        <w:numPr>
          <w:ilvl w:val="0"/>
          <w:numId w:val="19"/>
        </w:numPr>
        <w:spacing w:after="0" w:line="240" w:lineRule="auto"/>
        <w:rPr>
          <w:rFonts w:ascii="Segoe UI" w:hAnsi="Segoe UI" w:cs="Segoe UI"/>
        </w:rPr>
      </w:pPr>
      <w:r w:rsidRPr="00AC1E1E">
        <w:rPr>
          <w:rFonts w:ascii="Segoe UI" w:hAnsi="Segoe UI" w:cs="Segoe UI"/>
        </w:rPr>
        <w:t>Gay/lesbian</w:t>
      </w:r>
    </w:p>
    <w:p w14:paraId="72A58123" w14:textId="77777777" w:rsidR="00AC1E1E" w:rsidRPr="00AC1E1E" w:rsidRDefault="00AC1E1E" w:rsidP="00AC1E1E">
      <w:pPr>
        <w:pStyle w:val="ListParagraph"/>
        <w:numPr>
          <w:ilvl w:val="0"/>
          <w:numId w:val="19"/>
        </w:numPr>
        <w:spacing w:after="0" w:line="240" w:lineRule="auto"/>
        <w:rPr>
          <w:rFonts w:ascii="Segoe UI" w:hAnsi="Segoe UI" w:cs="Segoe UI"/>
        </w:rPr>
      </w:pPr>
      <w:r w:rsidRPr="00AC1E1E">
        <w:rPr>
          <w:rFonts w:ascii="Segoe UI" w:hAnsi="Segoe UI" w:cs="Segoe UI"/>
        </w:rPr>
        <w:t>Heterosexual/straight</w:t>
      </w:r>
    </w:p>
    <w:p w14:paraId="52580703" w14:textId="77777777" w:rsidR="00AC1E1E" w:rsidRPr="00AC1E1E" w:rsidRDefault="00AC1E1E" w:rsidP="00AC1E1E">
      <w:pPr>
        <w:pStyle w:val="ListParagraph"/>
        <w:numPr>
          <w:ilvl w:val="0"/>
          <w:numId w:val="19"/>
        </w:numPr>
        <w:spacing w:after="0" w:line="240" w:lineRule="auto"/>
        <w:rPr>
          <w:rFonts w:ascii="Segoe UI" w:hAnsi="Segoe UI" w:cs="Segoe UI"/>
        </w:rPr>
      </w:pPr>
      <w:r w:rsidRPr="00AC1E1E">
        <w:rPr>
          <w:rFonts w:ascii="Segoe UI" w:hAnsi="Segoe UI" w:cs="Segoe UI"/>
        </w:rPr>
        <w:t>Other, please state [free text]</w:t>
      </w:r>
    </w:p>
    <w:p w14:paraId="1611DC21" w14:textId="77777777" w:rsidR="00AC1E1E" w:rsidRPr="00AC1E1E" w:rsidRDefault="00AC1E1E" w:rsidP="00AC1E1E">
      <w:pPr>
        <w:pStyle w:val="ListParagraph"/>
        <w:numPr>
          <w:ilvl w:val="0"/>
          <w:numId w:val="19"/>
        </w:numPr>
        <w:spacing w:after="0" w:line="240" w:lineRule="auto"/>
        <w:rPr>
          <w:rFonts w:ascii="Segoe UI" w:hAnsi="Segoe UI" w:cs="Segoe UI"/>
        </w:rPr>
      </w:pPr>
      <w:r w:rsidRPr="00AC1E1E">
        <w:rPr>
          <w:rFonts w:ascii="Segoe UI" w:hAnsi="Segoe UI" w:cs="Segoe UI"/>
        </w:rPr>
        <w:t>I don’t want to say</w:t>
      </w:r>
    </w:p>
    <w:p w14:paraId="46368FE4" w14:textId="77777777" w:rsidR="00AC1E1E" w:rsidRPr="00AC1E1E" w:rsidRDefault="00AC1E1E" w:rsidP="00AC1E1E">
      <w:pPr>
        <w:rPr>
          <w:rFonts w:ascii="Segoe UI" w:hAnsi="Segoe UI" w:cs="Segoe UI"/>
        </w:rPr>
      </w:pPr>
    </w:p>
    <w:p w14:paraId="363AF69E" w14:textId="77777777" w:rsidR="00AC1E1E" w:rsidRPr="00AC1E1E" w:rsidRDefault="00AC1E1E" w:rsidP="00AC1E1E">
      <w:pPr>
        <w:rPr>
          <w:rFonts w:ascii="Segoe UI" w:hAnsi="Segoe UI" w:cs="Segoe UI"/>
        </w:rPr>
      </w:pPr>
      <w:r w:rsidRPr="00AC1E1E">
        <w:rPr>
          <w:rFonts w:ascii="Segoe UI" w:hAnsi="Segoe UI" w:cs="Segoe UI"/>
        </w:rPr>
        <w:lastRenderedPageBreak/>
        <w:t>Do you consider yourself to have a disability?</w:t>
      </w:r>
    </w:p>
    <w:p w14:paraId="0F13EE9B" w14:textId="77777777" w:rsidR="00AC1E1E" w:rsidRDefault="00AC1E1E" w:rsidP="00AC1E1E">
      <w:pPr>
        <w:pStyle w:val="ListParagraph"/>
        <w:numPr>
          <w:ilvl w:val="0"/>
          <w:numId w:val="20"/>
        </w:numPr>
        <w:spacing w:after="0" w:line="240" w:lineRule="auto"/>
        <w:rPr>
          <w:rFonts w:ascii="Segoe UI" w:hAnsi="Segoe UI" w:cs="Segoe UI"/>
        </w:rPr>
      </w:pPr>
      <w:r w:rsidRPr="00AC1E1E">
        <w:rPr>
          <w:rFonts w:ascii="Segoe UI" w:hAnsi="Segoe UI" w:cs="Segoe UI"/>
        </w:rPr>
        <w:t>Yes - please describe if you feel comfortable sharing this information</w:t>
      </w:r>
    </w:p>
    <w:p w14:paraId="0AB576AB" w14:textId="77777777" w:rsidR="00053B67" w:rsidRPr="00053B67" w:rsidRDefault="00053B67" w:rsidP="00053B67">
      <w:pPr>
        <w:spacing w:after="0" w:line="240" w:lineRule="auto"/>
        <w:rPr>
          <w:rFonts w:ascii="Segoe UI" w:hAnsi="Segoe UI" w:cs="Segoe UI"/>
        </w:rPr>
      </w:pPr>
    </w:p>
    <w:p w14:paraId="6E964719" w14:textId="77777777" w:rsidR="00AC1E1E" w:rsidRPr="00AC1E1E" w:rsidRDefault="00AC1E1E" w:rsidP="00AC1E1E">
      <w:pPr>
        <w:pStyle w:val="ListParagraph"/>
        <w:numPr>
          <w:ilvl w:val="0"/>
          <w:numId w:val="20"/>
        </w:numPr>
        <w:spacing w:after="0" w:line="240" w:lineRule="auto"/>
        <w:rPr>
          <w:rFonts w:ascii="Segoe UI" w:hAnsi="Segoe UI" w:cs="Segoe UI"/>
        </w:rPr>
      </w:pPr>
      <w:r w:rsidRPr="00AC1E1E">
        <w:rPr>
          <w:rFonts w:ascii="Segoe UI" w:hAnsi="Segoe UI" w:cs="Segoe UI"/>
        </w:rPr>
        <w:t>No</w:t>
      </w:r>
    </w:p>
    <w:p w14:paraId="16328724" w14:textId="77777777" w:rsidR="00AC1E1E" w:rsidRPr="00AC1E1E" w:rsidRDefault="00AC1E1E" w:rsidP="00AC1E1E">
      <w:pPr>
        <w:pStyle w:val="ListParagraph"/>
        <w:numPr>
          <w:ilvl w:val="0"/>
          <w:numId w:val="20"/>
        </w:numPr>
        <w:spacing w:after="0" w:line="240" w:lineRule="auto"/>
        <w:rPr>
          <w:rFonts w:ascii="Segoe UI" w:hAnsi="Segoe UI" w:cs="Segoe UI"/>
        </w:rPr>
      </w:pPr>
      <w:r w:rsidRPr="00AC1E1E">
        <w:rPr>
          <w:rFonts w:ascii="Segoe UI" w:hAnsi="Segoe UI" w:cs="Segoe UI"/>
        </w:rPr>
        <w:t>I don’t want to say</w:t>
      </w:r>
    </w:p>
    <w:p w14:paraId="2B7729B3" w14:textId="77777777" w:rsidR="00C21FBF" w:rsidRPr="00AC1E1E" w:rsidRDefault="00C21FBF">
      <w:pPr>
        <w:rPr>
          <w:rFonts w:ascii="Segoe UI" w:hAnsi="Segoe UI" w:cs="Segoe UI"/>
        </w:rPr>
      </w:pPr>
    </w:p>
    <w:p w14:paraId="158785A8" w14:textId="77777777" w:rsidR="00AC1E1E" w:rsidRPr="00AC1E1E" w:rsidRDefault="00AC1E1E">
      <w:pPr>
        <w:rPr>
          <w:rFonts w:ascii="Segoe UI" w:hAnsi="Segoe UI" w:cs="Segoe UI"/>
        </w:rPr>
      </w:pPr>
    </w:p>
    <w:p w14:paraId="0B1F3867" w14:textId="77777777" w:rsidR="00053B67" w:rsidRDefault="00053B67">
      <w:pPr>
        <w:rPr>
          <w:rFonts w:ascii="Segoe UI" w:eastAsiaTheme="majorEastAsia" w:hAnsi="Segoe UI" w:cs="Segoe UI"/>
          <w:color w:val="2F5496" w:themeColor="accent1" w:themeShade="BF"/>
          <w:sz w:val="26"/>
          <w:szCs w:val="26"/>
        </w:rPr>
      </w:pPr>
      <w:r>
        <w:rPr>
          <w:rFonts w:ascii="Segoe UI" w:hAnsi="Segoe UI" w:cs="Segoe UI"/>
        </w:rPr>
        <w:br w:type="page"/>
      </w:r>
    </w:p>
    <w:p w14:paraId="47C38E00" w14:textId="77777777" w:rsidR="00AC1E1E" w:rsidRPr="00AC1E1E" w:rsidRDefault="00AC1E1E" w:rsidP="00AC1E1E">
      <w:pPr>
        <w:pStyle w:val="Heading2"/>
        <w:rPr>
          <w:rFonts w:ascii="Segoe UI" w:hAnsi="Segoe UI" w:cs="Segoe UI"/>
        </w:rPr>
      </w:pPr>
      <w:r w:rsidRPr="00AC1E1E">
        <w:rPr>
          <w:rFonts w:ascii="Segoe UI" w:hAnsi="Segoe UI" w:cs="Segoe UI"/>
        </w:rPr>
        <w:lastRenderedPageBreak/>
        <w:t xml:space="preserve">Signposting to support </w:t>
      </w:r>
    </w:p>
    <w:p w14:paraId="342B73E3" w14:textId="77777777" w:rsidR="00AC1E1E" w:rsidRPr="00AC1E1E" w:rsidRDefault="00AC1E1E" w:rsidP="00AC1E1E">
      <w:pPr>
        <w:jc w:val="both"/>
        <w:rPr>
          <w:rFonts w:ascii="Segoe UI" w:hAnsi="Segoe UI" w:cs="Segoe UI"/>
        </w:rPr>
      </w:pPr>
      <w:r w:rsidRPr="00AC1E1E">
        <w:rPr>
          <w:rFonts w:ascii="Segoe UI" w:hAnsi="Segoe UI" w:cs="Segoe UI"/>
        </w:rPr>
        <w:t>Thank you again for your time in completing this survey.</w:t>
      </w:r>
    </w:p>
    <w:p w14:paraId="020995CC" w14:textId="77777777" w:rsidR="00AC1E1E" w:rsidRPr="00AC1E1E" w:rsidRDefault="00AC1E1E" w:rsidP="00AC1E1E">
      <w:pPr>
        <w:jc w:val="both"/>
        <w:rPr>
          <w:rFonts w:ascii="Segoe UI" w:hAnsi="Segoe UI" w:cs="Segoe UI"/>
        </w:rPr>
      </w:pPr>
    </w:p>
    <w:p w14:paraId="44C46DC7" w14:textId="77777777" w:rsidR="00AC1E1E" w:rsidRPr="00AC1E1E" w:rsidRDefault="00AC1E1E" w:rsidP="00AC1E1E">
      <w:pPr>
        <w:jc w:val="both"/>
        <w:rPr>
          <w:rFonts w:ascii="Segoe UI" w:hAnsi="Segoe UI" w:cs="Segoe UI"/>
        </w:rPr>
      </w:pPr>
      <w:r w:rsidRPr="00AC1E1E">
        <w:rPr>
          <w:rFonts w:ascii="Segoe UI" w:hAnsi="Segoe UI" w:cs="Segoe UI"/>
        </w:rPr>
        <w:t xml:space="preserve">We are so grateful to you for sharing your experiences and ideas. These will help the Commission to understand how we can continue to improve the support offered to bereaved children, young </w:t>
      </w:r>
      <w:proofErr w:type="gramStart"/>
      <w:r w:rsidRPr="00AC1E1E">
        <w:rPr>
          <w:rFonts w:ascii="Segoe UI" w:hAnsi="Segoe UI" w:cs="Segoe UI"/>
        </w:rPr>
        <w:t>people</w:t>
      </w:r>
      <w:proofErr w:type="gramEnd"/>
      <w:r w:rsidRPr="00AC1E1E">
        <w:rPr>
          <w:rFonts w:ascii="Segoe UI" w:hAnsi="Segoe UI" w:cs="Segoe UI"/>
        </w:rPr>
        <w:t xml:space="preserve"> and adults across the UK.</w:t>
      </w:r>
    </w:p>
    <w:p w14:paraId="3EB44DC0" w14:textId="77777777" w:rsidR="00AC1E1E" w:rsidRPr="00AC1E1E" w:rsidRDefault="00AC1E1E" w:rsidP="00AC1E1E">
      <w:pPr>
        <w:jc w:val="both"/>
        <w:rPr>
          <w:rFonts w:ascii="Segoe UI" w:hAnsi="Segoe UI" w:cs="Segoe UI"/>
        </w:rPr>
      </w:pPr>
    </w:p>
    <w:p w14:paraId="2617A328" w14:textId="77777777" w:rsidR="00AC1E1E" w:rsidRPr="00AC1E1E" w:rsidRDefault="00AC1E1E" w:rsidP="00AC1E1E">
      <w:pPr>
        <w:jc w:val="both"/>
        <w:rPr>
          <w:rFonts w:ascii="Segoe UI" w:hAnsi="Segoe UI" w:cs="Segoe UI"/>
        </w:rPr>
      </w:pPr>
      <w:r w:rsidRPr="00AC1E1E">
        <w:rPr>
          <w:rFonts w:ascii="Segoe UI" w:hAnsi="Segoe UI" w:cs="Segoe UI"/>
        </w:rPr>
        <w:t>We know that some of these questions may have been hard to answer. You might like to try one of these ideas on the next page to help you relax.</w:t>
      </w:r>
    </w:p>
    <w:p w14:paraId="73DAF84A" w14:textId="77777777" w:rsidR="00AC1E1E" w:rsidRPr="00AC1E1E" w:rsidRDefault="00AC1E1E" w:rsidP="00AC1E1E">
      <w:pPr>
        <w:jc w:val="both"/>
        <w:rPr>
          <w:rFonts w:ascii="Segoe UI" w:hAnsi="Segoe UI" w:cs="Segoe UI"/>
        </w:rPr>
      </w:pPr>
    </w:p>
    <w:p w14:paraId="32742904" w14:textId="77777777" w:rsidR="00AC1E1E" w:rsidRPr="00AC1E1E" w:rsidRDefault="00AC1E1E" w:rsidP="00AC1E1E">
      <w:pPr>
        <w:jc w:val="both"/>
        <w:rPr>
          <w:rFonts w:ascii="Segoe UI" w:hAnsi="Segoe UI" w:cs="Segoe UI"/>
        </w:rPr>
      </w:pPr>
      <w:r w:rsidRPr="00AC1E1E">
        <w:rPr>
          <w:rFonts w:ascii="Segoe UI" w:hAnsi="Segoe UI" w:cs="Segoe UI"/>
        </w:rPr>
        <w:t xml:space="preserve"> If you would like further support around your bereavement, the following services can help. The Childhood Bereavement Network has a searchable map for local services: </w:t>
      </w:r>
    </w:p>
    <w:p w14:paraId="2D565B4A" w14:textId="77777777" w:rsidR="00AC1E1E" w:rsidRPr="00AC1E1E" w:rsidRDefault="001060B1" w:rsidP="00AC1E1E">
      <w:pPr>
        <w:rPr>
          <w:rFonts w:ascii="Segoe UI" w:hAnsi="Segoe UI" w:cs="Segoe UI"/>
        </w:rPr>
      </w:pPr>
      <w:hyperlink r:id="rId11" w:history="1">
        <w:r w:rsidR="00AC1E1E" w:rsidRPr="00AC1E1E">
          <w:rPr>
            <w:rStyle w:val="Hyperlink"/>
            <w:rFonts w:ascii="Segoe UI" w:hAnsi="Segoe UI" w:cs="Segoe UI"/>
          </w:rPr>
          <w:t>https://childhoodbereavementnetwork.org.uk/if-you-need-help-around-death/finding-support-local-you</w:t>
        </w:r>
      </w:hyperlink>
      <w:r w:rsidR="00AC1E1E" w:rsidRPr="00AC1E1E">
        <w:rPr>
          <w:rFonts w:ascii="Segoe UI" w:hAnsi="Segoe UI" w:cs="Segoe UI"/>
        </w:rPr>
        <w:t xml:space="preserve"> </w:t>
      </w:r>
    </w:p>
    <w:p w14:paraId="64F901BE" w14:textId="77777777" w:rsidR="00AC1E1E" w:rsidRPr="00AC1E1E" w:rsidRDefault="00AC1E1E" w:rsidP="00AC1E1E">
      <w:pPr>
        <w:rPr>
          <w:rFonts w:ascii="Segoe UI" w:hAnsi="Segoe UI" w:cs="Segoe UI"/>
        </w:rPr>
      </w:pPr>
      <w:r w:rsidRPr="00AC1E1E">
        <w:rPr>
          <w:rFonts w:ascii="Segoe UI" w:hAnsi="Segoe UI" w:cs="Segoe UI"/>
        </w:rPr>
        <w:t xml:space="preserve">These national charities are also available for help and support. </w:t>
      </w:r>
    </w:p>
    <w:p w14:paraId="3FC4CA63" w14:textId="77777777" w:rsidR="00AC1E1E" w:rsidRPr="00AC1E1E" w:rsidRDefault="00AC1E1E" w:rsidP="00AC1E1E">
      <w:pPr>
        <w:rPr>
          <w:rFonts w:ascii="Segoe UI" w:hAnsi="Segoe UI" w:cs="Segoe UI"/>
          <w:b/>
        </w:rPr>
      </w:pPr>
    </w:p>
    <w:p w14:paraId="7B95152C" w14:textId="77777777" w:rsidR="00AC1E1E" w:rsidRPr="00AC1E1E" w:rsidRDefault="00AC1E1E" w:rsidP="00AC1E1E">
      <w:pPr>
        <w:rPr>
          <w:rStyle w:val="Hyperlink"/>
          <w:rFonts w:ascii="Segoe UI" w:hAnsi="Segoe UI" w:cs="Segoe UI"/>
        </w:rPr>
      </w:pPr>
      <w:r w:rsidRPr="00AC1E1E">
        <w:rPr>
          <w:rFonts w:ascii="Segoe UI" w:hAnsi="Segoe UI" w:cs="Segoe UI"/>
          <w:b/>
        </w:rPr>
        <w:t xml:space="preserve">Child Bereavement UK </w:t>
      </w:r>
      <w:r w:rsidRPr="00AC1E1E">
        <w:rPr>
          <w:rFonts w:ascii="Segoe UI" w:hAnsi="Segoe UI" w:cs="Segoe UI"/>
        </w:rPr>
        <w:t>Tel: 0800 02 888 40  </w:t>
      </w:r>
      <w:hyperlink r:id="rId12" w:tgtFrame="_blank" w:tooltip="Child Bereavement UK" w:history="1">
        <w:r w:rsidRPr="00AC1E1E">
          <w:rPr>
            <w:rStyle w:val="Hyperlink"/>
            <w:rFonts w:ascii="Segoe UI" w:hAnsi="Segoe UI" w:cs="Segoe UI"/>
          </w:rPr>
          <w:t>www.childbereavementuk.org</w:t>
        </w:r>
      </w:hyperlink>
    </w:p>
    <w:p w14:paraId="215A37B1" w14:textId="77777777" w:rsidR="00AC1E1E" w:rsidRPr="00AC1E1E" w:rsidRDefault="00AC1E1E" w:rsidP="00AC1E1E">
      <w:pPr>
        <w:rPr>
          <w:rStyle w:val="Hyperlink"/>
          <w:rFonts w:ascii="Segoe UI" w:hAnsi="Segoe UI" w:cs="Segoe UI"/>
        </w:rPr>
      </w:pPr>
    </w:p>
    <w:p w14:paraId="1D173AC6" w14:textId="77777777" w:rsidR="00AC1E1E" w:rsidRPr="00AC1E1E" w:rsidRDefault="00AC1E1E" w:rsidP="00AC1E1E">
      <w:pPr>
        <w:rPr>
          <w:rStyle w:val="Hyperlink"/>
          <w:rFonts w:ascii="Segoe UI" w:hAnsi="Segoe UI" w:cs="Segoe UI"/>
        </w:rPr>
      </w:pPr>
      <w:r w:rsidRPr="00AC1E1E">
        <w:rPr>
          <w:rFonts w:ascii="Segoe UI" w:hAnsi="Segoe UI" w:cs="Segoe UI"/>
          <w:b/>
        </w:rPr>
        <w:t xml:space="preserve">Childline: </w:t>
      </w:r>
      <w:r w:rsidRPr="00AC1E1E">
        <w:rPr>
          <w:rFonts w:ascii="Segoe UI" w:hAnsi="Segoe UI" w:cs="Segoe UI"/>
        </w:rPr>
        <w:t>Tel: 0800 1111 Website: </w:t>
      </w:r>
      <w:hyperlink r:id="rId13" w:history="1">
        <w:r w:rsidRPr="00AC1E1E">
          <w:rPr>
            <w:rStyle w:val="Hyperlink"/>
            <w:rFonts w:ascii="Segoe UI" w:hAnsi="Segoe UI" w:cs="Segoe UI"/>
          </w:rPr>
          <w:t>www.childline.org.uk</w:t>
        </w:r>
      </w:hyperlink>
    </w:p>
    <w:p w14:paraId="1F367D9F" w14:textId="77777777" w:rsidR="00AC1E1E" w:rsidRPr="00AC1E1E" w:rsidRDefault="00AC1E1E" w:rsidP="00AC1E1E">
      <w:pPr>
        <w:rPr>
          <w:rStyle w:val="Hyperlink"/>
          <w:rFonts w:ascii="Segoe UI" w:hAnsi="Segoe UI" w:cs="Segoe UI"/>
        </w:rPr>
      </w:pPr>
    </w:p>
    <w:p w14:paraId="087DFF60" w14:textId="77777777" w:rsidR="00AC1E1E" w:rsidRPr="00AC1E1E" w:rsidRDefault="00AC1E1E" w:rsidP="00AC1E1E">
      <w:pPr>
        <w:rPr>
          <w:rStyle w:val="Hyperlink"/>
          <w:rFonts w:ascii="Segoe UI" w:hAnsi="Segoe UI" w:cs="Segoe UI"/>
        </w:rPr>
      </w:pPr>
      <w:r w:rsidRPr="00AC1E1E">
        <w:rPr>
          <w:rFonts w:ascii="Segoe UI" w:hAnsi="Segoe UI" w:cs="Segoe UI"/>
          <w:b/>
        </w:rPr>
        <w:t xml:space="preserve">Cruse Bereavement Care (England, NI and Wales) </w:t>
      </w:r>
      <w:r w:rsidRPr="00AC1E1E">
        <w:rPr>
          <w:rFonts w:ascii="Segoe UI" w:hAnsi="Segoe UI" w:cs="Segoe UI"/>
        </w:rPr>
        <w:t>Freephone National Helpline: 0808 808 1677 Website: </w:t>
      </w:r>
      <w:hyperlink r:id="rId14" w:tgtFrame="_blank" w:history="1">
        <w:r w:rsidRPr="00AC1E1E">
          <w:rPr>
            <w:rStyle w:val="Hyperlink"/>
            <w:rFonts w:ascii="Segoe UI" w:hAnsi="Segoe UI" w:cs="Segoe UI"/>
          </w:rPr>
          <w:t>www.cruse.org.uk</w:t>
        </w:r>
      </w:hyperlink>
      <w:r w:rsidRPr="00AC1E1E">
        <w:rPr>
          <w:rFonts w:ascii="Segoe UI" w:hAnsi="Segoe UI" w:cs="Segoe UI"/>
        </w:rPr>
        <w:t>    </w:t>
      </w:r>
      <w:hyperlink r:id="rId15" w:tgtFrame="_blank" w:history="1">
        <w:r w:rsidRPr="00AC1E1E">
          <w:rPr>
            <w:rStyle w:val="Hyperlink"/>
            <w:rFonts w:ascii="Segoe UI" w:hAnsi="Segoe UI" w:cs="Segoe UI"/>
          </w:rPr>
          <w:t>www.hopeagain.org.uk</w:t>
        </w:r>
      </w:hyperlink>
    </w:p>
    <w:p w14:paraId="64BACBB5" w14:textId="77777777" w:rsidR="00AC1E1E" w:rsidRPr="00AC1E1E" w:rsidRDefault="00AC1E1E" w:rsidP="00AC1E1E">
      <w:pPr>
        <w:rPr>
          <w:rFonts w:ascii="Segoe UI" w:hAnsi="Segoe UI" w:cs="Segoe UI"/>
          <w:b/>
        </w:rPr>
      </w:pPr>
    </w:p>
    <w:p w14:paraId="6D25C3AE" w14:textId="77777777" w:rsidR="00AC1E1E" w:rsidRPr="00AC1E1E" w:rsidRDefault="00AC1E1E" w:rsidP="00AC1E1E">
      <w:pPr>
        <w:rPr>
          <w:rStyle w:val="Hyperlink"/>
          <w:rFonts w:ascii="Segoe UI" w:hAnsi="Segoe UI" w:cs="Segoe UI"/>
        </w:rPr>
      </w:pPr>
      <w:r w:rsidRPr="00AC1E1E">
        <w:rPr>
          <w:rFonts w:ascii="Segoe UI" w:hAnsi="Segoe UI" w:cs="Segoe UI"/>
          <w:b/>
        </w:rPr>
        <w:t xml:space="preserve">Cruse Bereavement Care (Scotland) </w:t>
      </w:r>
      <w:r w:rsidRPr="00AC1E1E">
        <w:rPr>
          <w:rFonts w:ascii="Segoe UI" w:hAnsi="Segoe UI" w:cs="Segoe UI"/>
        </w:rPr>
        <w:t>Telephone: 0808 802 6161 Website: </w:t>
      </w:r>
      <w:hyperlink r:id="rId16" w:tgtFrame="_blank" w:history="1">
        <w:r w:rsidRPr="00AC1E1E">
          <w:rPr>
            <w:rStyle w:val="Hyperlink"/>
            <w:rFonts w:ascii="Segoe UI" w:hAnsi="Segoe UI" w:cs="Segoe UI"/>
          </w:rPr>
          <w:t>www.crusescotland.org.uk</w:t>
        </w:r>
      </w:hyperlink>
    </w:p>
    <w:p w14:paraId="5CD0DDC0" w14:textId="77777777" w:rsidR="00AC1E1E" w:rsidRPr="00AC1E1E" w:rsidRDefault="00AC1E1E" w:rsidP="00AC1E1E">
      <w:pPr>
        <w:rPr>
          <w:rStyle w:val="Hyperlink"/>
          <w:rFonts w:ascii="Segoe UI" w:hAnsi="Segoe UI" w:cs="Segoe UI"/>
        </w:rPr>
      </w:pPr>
    </w:p>
    <w:p w14:paraId="53D7EC2F" w14:textId="77777777" w:rsidR="00AC1E1E" w:rsidRPr="00AC1E1E" w:rsidRDefault="00AC1E1E" w:rsidP="00AC1E1E">
      <w:pPr>
        <w:rPr>
          <w:rStyle w:val="Hyperlink"/>
          <w:rFonts w:ascii="Segoe UI" w:hAnsi="Segoe UI" w:cs="Segoe UI"/>
        </w:rPr>
      </w:pPr>
      <w:r w:rsidRPr="00AC1E1E">
        <w:rPr>
          <w:rFonts w:ascii="Segoe UI" w:hAnsi="Segoe UI" w:cs="Segoe UI"/>
          <w:b/>
        </w:rPr>
        <w:t xml:space="preserve">Grief Encounter </w:t>
      </w:r>
      <w:r w:rsidRPr="00AC1E1E">
        <w:rPr>
          <w:rFonts w:ascii="Segoe UI" w:hAnsi="Segoe UI" w:cs="Segoe UI"/>
        </w:rPr>
        <w:t>Telephone: 0808 802 0111 Website: </w:t>
      </w:r>
      <w:hyperlink r:id="rId17" w:tgtFrame="_blank" w:history="1">
        <w:r w:rsidRPr="00AC1E1E">
          <w:rPr>
            <w:rStyle w:val="Hyperlink"/>
            <w:rFonts w:ascii="Segoe UI" w:hAnsi="Segoe UI" w:cs="Segoe UI"/>
          </w:rPr>
          <w:t>www.griefencounter.org.uk</w:t>
        </w:r>
      </w:hyperlink>
    </w:p>
    <w:p w14:paraId="1D8CB452" w14:textId="77777777" w:rsidR="00AC1E1E" w:rsidRPr="00AC1E1E" w:rsidRDefault="00AC1E1E" w:rsidP="00AC1E1E">
      <w:pPr>
        <w:rPr>
          <w:rStyle w:val="Hyperlink"/>
          <w:rFonts w:ascii="Segoe UI" w:hAnsi="Segoe UI" w:cs="Segoe UI"/>
        </w:rPr>
      </w:pPr>
    </w:p>
    <w:p w14:paraId="39EE812F" w14:textId="77777777" w:rsidR="00AC1E1E" w:rsidRPr="00AC1E1E" w:rsidRDefault="00AC1E1E" w:rsidP="00AC1E1E">
      <w:pPr>
        <w:rPr>
          <w:rStyle w:val="Hyperlink"/>
          <w:rFonts w:ascii="Segoe UI" w:hAnsi="Segoe UI" w:cs="Segoe UI"/>
        </w:rPr>
      </w:pPr>
      <w:r w:rsidRPr="00AC1E1E">
        <w:rPr>
          <w:rFonts w:ascii="Segoe UI" w:hAnsi="Segoe UI" w:cs="Segoe UI"/>
          <w:b/>
        </w:rPr>
        <w:t xml:space="preserve">Winston's Wish </w:t>
      </w:r>
      <w:r w:rsidRPr="00AC1E1E">
        <w:rPr>
          <w:rFonts w:ascii="Segoe UI" w:hAnsi="Segoe UI" w:cs="Segoe UI"/>
        </w:rPr>
        <w:t>Telephone: Family Line 08088 020 021 Website: </w:t>
      </w:r>
      <w:hyperlink r:id="rId18" w:tgtFrame="_blank" w:history="1">
        <w:r w:rsidRPr="00AC1E1E">
          <w:rPr>
            <w:rStyle w:val="Hyperlink"/>
            <w:rFonts w:ascii="Segoe UI" w:hAnsi="Segoe UI" w:cs="Segoe UI"/>
          </w:rPr>
          <w:t>www.winstonswish.org.uk</w:t>
        </w:r>
      </w:hyperlink>
    </w:p>
    <w:p w14:paraId="0DDEC849" w14:textId="77777777" w:rsidR="00AC1E1E" w:rsidRPr="00AC1E1E" w:rsidRDefault="00AC1E1E" w:rsidP="00AC1E1E">
      <w:pPr>
        <w:rPr>
          <w:rFonts w:ascii="Segoe UI" w:hAnsi="Segoe UI" w:cs="Segoe UI"/>
        </w:rPr>
      </w:pPr>
    </w:p>
    <w:p w14:paraId="36B654B0" w14:textId="77777777" w:rsidR="00AC1E1E" w:rsidRPr="00AC1E1E" w:rsidRDefault="00AC1E1E">
      <w:pPr>
        <w:rPr>
          <w:rFonts w:ascii="Segoe UI" w:hAnsi="Segoe UI" w:cs="Segoe UI"/>
        </w:rPr>
      </w:pPr>
      <w:r w:rsidRPr="00AC1E1E">
        <w:rPr>
          <w:rFonts w:ascii="Segoe UI" w:hAnsi="Segoe UI" w:cs="Segoe UI"/>
          <w:noProof/>
        </w:rPr>
        <w:lastRenderedPageBreak/>
        <w:drawing>
          <wp:inline distT="0" distB="0" distL="0" distR="0" wp14:anchorId="0BDBB84F" wp14:editId="073A7669">
            <wp:extent cx="4876800" cy="867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76800" cy="8677275"/>
                    </a:xfrm>
                    <a:prstGeom prst="rect">
                      <a:avLst/>
                    </a:prstGeom>
                  </pic:spPr>
                </pic:pic>
              </a:graphicData>
            </a:graphic>
          </wp:inline>
        </w:drawing>
      </w:r>
    </w:p>
    <w:sectPr w:rsidR="00AC1E1E" w:rsidRPr="00AC1E1E" w:rsidSect="00053B6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27567" w14:textId="77777777" w:rsidR="00D856EB" w:rsidRDefault="00D856EB" w:rsidP="00AC1E1E">
      <w:pPr>
        <w:spacing w:after="0" w:line="240" w:lineRule="auto"/>
      </w:pPr>
      <w:r>
        <w:separator/>
      </w:r>
    </w:p>
  </w:endnote>
  <w:endnote w:type="continuationSeparator" w:id="0">
    <w:p w14:paraId="6C0E7F68" w14:textId="77777777" w:rsidR="00D856EB" w:rsidRDefault="00D856EB" w:rsidP="00AC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D4719" w14:textId="77777777" w:rsidR="00D856EB" w:rsidRDefault="00D856EB" w:rsidP="00AC1E1E">
      <w:pPr>
        <w:spacing w:after="0" w:line="240" w:lineRule="auto"/>
      </w:pPr>
      <w:r>
        <w:separator/>
      </w:r>
    </w:p>
  </w:footnote>
  <w:footnote w:type="continuationSeparator" w:id="0">
    <w:p w14:paraId="1897E53B" w14:textId="77777777" w:rsidR="00D856EB" w:rsidRDefault="00D856EB" w:rsidP="00AC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EED8" w14:textId="051A460F" w:rsidR="004C4B99" w:rsidRDefault="001060B1" w:rsidP="00AC1E1E">
    <w:pPr>
      <w:pStyle w:val="Header"/>
      <w:jc w:val="right"/>
    </w:pPr>
    <w:r>
      <w:rPr>
        <w:noProof/>
      </w:rPr>
      <w:drawing>
        <wp:inline distT="0" distB="0" distL="0" distR="0" wp14:anchorId="5BFE686B" wp14:editId="3E7AAD78">
          <wp:extent cx="1892935" cy="300319"/>
          <wp:effectExtent l="0" t="0" r="0"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4023" cy="308424"/>
                  </a:xfrm>
                  <a:prstGeom prst="rect">
                    <a:avLst/>
                  </a:prstGeom>
                </pic:spPr>
              </pic:pic>
            </a:graphicData>
          </a:graphic>
        </wp:inline>
      </w:drawing>
    </w:r>
  </w:p>
  <w:p w14:paraId="7E3BBFEA" w14:textId="77777777" w:rsidR="004C4B99" w:rsidRPr="00AC1E1E" w:rsidRDefault="004C4B99" w:rsidP="00AC1E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AE8"/>
    <w:multiLevelType w:val="hybridMultilevel"/>
    <w:tmpl w:val="3B046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7342A"/>
    <w:multiLevelType w:val="hybridMultilevel"/>
    <w:tmpl w:val="F7008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6F45"/>
    <w:multiLevelType w:val="hybridMultilevel"/>
    <w:tmpl w:val="09A2F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569ED"/>
    <w:multiLevelType w:val="hybridMultilevel"/>
    <w:tmpl w:val="D9703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A0233"/>
    <w:multiLevelType w:val="hybridMultilevel"/>
    <w:tmpl w:val="33ACDF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27A51"/>
    <w:multiLevelType w:val="hybridMultilevel"/>
    <w:tmpl w:val="72EC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05B99"/>
    <w:multiLevelType w:val="hybridMultilevel"/>
    <w:tmpl w:val="883E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46DC1"/>
    <w:multiLevelType w:val="hybridMultilevel"/>
    <w:tmpl w:val="C79640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71B49"/>
    <w:multiLevelType w:val="multilevel"/>
    <w:tmpl w:val="C70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F25C2"/>
    <w:multiLevelType w:val="hybridMultilevel"/>
    <w:tmpl w:val="61187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63A3A"/>
    <w:multiLevelType w:val="hybridMultilevel"/>
    <w:tmpl w:val="1758CE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62156"/>
    <w:multiLevelType w:val="hybridMultilevel"/>
    <w:tmpl w:val="1F0443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71B17"/>
    <w:multiLevelType w:val="hybridMultilevel"/>
    <w:tmpl w:val="0C4AD9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94E44"/>
    <w:multiLevelType w:val="hybridMultilevel"/>
    <w:tmpl w:val="809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46334"/>
    <w:multiLevelType w:val="hybridMultilevel"/>
    <w:tmpl w:val="2632B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272E6"/>
    <w:multiLevelType w:val="hybridMultilevel"/>
    <w:tmpl w:val="36E44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00650"/>
    <w:multiLevelType w:val="hybridMultilevel"/>
    <w:tmpl w:val="A6A6C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E3403"/>
    <w:multiLevelType w:val="hybridMultilevel"/>
    <w:tmpl w:val="29A4D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765C7"/>
    <w:multiLevelType w:val="hybridMultilevel"/>
    <w:tmpl w:val="7B90A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27181"/>
    <w:multiLevelType w:val="hybridMultilevel"/>
    <w:tmpl w:val="76283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C460F"/>
    <w:multiLevelType w:val="hybridMultilevel"/>
    <w:tmpl w:val="CB14520C"/>
    <w:lvl w:ilvl="0" w:tplc="08090003">
      <w:start w:val="1"/>
      <w:numFmt w:val="bullet"/>
      <w:lvlText w:val="o"/>
      <w:lvlJc w:val="left"/>
      <w:pPr>
        <w:ind w:left="796" w:hanging="360"/>
      </w:pPr>
      <w:rPr>
        <w:rFonts w:ascii="Courier New" w:hAnsi="Courier New" w:cs="Courier New"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1" w15:restartNumberingAfterBreak="0">
    <w:nsid w:val="76850D40"/>
    <w:multiLevelType w:val="hybridMultilevel"/>
    <w:tmpl w:val="F0A6D2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8"/>
  </w:num>
  <w:num w:numId="5">
    <w:abstractNumId w:val="20"/>
  </w:num>
  <w:num w:numId="6">
    <w:abstractNumId w:val="16"/>
  </w:num>
  <w:num w:numId="7">
    <w:abstractNumId w:val="7"/>
  </w:num>
  <w:num w:numId="8">
    <w:abstractNumId w:val="17"/>
  </w:num>
  <w:num w:numId="9">
    <w:abstractNumId w:val="10"/>
  </w:num>
  <w:num w:numId="10">
    <w:abstractNumId w:val="9"/>
  </w:num>
  <w:num w:numId="11">
    <w:abstractNumId w:val="1"/>
  </w:num>
  <w:num w:numId="12">
    <w:abstractNumId w:val="12"/>
  </w:num>
  <w:num w:numId="13">
    <w:abstractNumId w:val="11"/>
  </w:num>
  <w:num w:numId="14">
    <w:abstractNumId w:val="4"/>
  </w:num>
  <w:num w:numId="15">
    <w:abstractNumId w:val="21"/>
  </w:num>
  <w:num w:numId="16">
    <w:abstractNumId w:val="14"/>
  </w:num>
  <w:num w:numId="17">
    <w:abstractNumId w:val="6"/>
  </w:num>
  <w:num w:numId="18">
    <w:abstractNumId w:val="2"/>
  </w:num>
  <w:num w:numId="19">
    <w:abstractNumId w:val="19"/>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89"/>
    <w:rsid w:val="00053B67"/>
    <w:rsid w:val="001060B1"/>
    <w:rsid w:val="004C4B99"/>
    <w:rsid w:val="00AC1E1E"/>
    <w:rsid w:val="00B058E0"/>
    <w:rsid w:val="00C21FBF"/>
    <w:rsid w:val="00C57689"/>
    <w:rsid w:val="00D8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80451"/>
  <w15:chartTrackingRefBased/>
  <w15:docId w15:val="{906FE0A3-BF68-4D5D-838C-E7320CB6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89"/>
  </w:style>
  <w:style w:type="paragraph" w:styleId="Heading1">
    <w:name w:val="heading 1"/>
    <w:basedOn w:val="Normal"/>
    <w:next w:val="Normal"/>
    <w:link w:val="Heading1Char"/>
    <w:uiPriority w:val="9"/>
    <w:qFormat/>
    <w:rsid w:val="00053B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1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76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68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5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689"/>
    <w:pPr>
      <w:ind w:left="720"/>
      <w:contextualSpacing/>
    </w:pPr>
  </w:style>
  <w:style w:type="character" w:styleId="CommentReference">
    <w:name w:val="annotation reference"/>
    <w:basedOn w:val="DefaultParagraphFont"/>
    <w:uiPriority w:val="99"/>
    <w:semiHidden/>
    <w:unhideWhenUsed/>
    <w:rsid w:val="00C57689"/>
    <w:rPr>
      <w:sz w:val="16"/>
      <w:szCs w:val="16"/>
    </w:rPr>
  </w:style>
  <w:style w:type="character" w:customStyle="1" w:styleId="Heading2Char">
    <w:name w:val="Heading 2 Char"/>
    <w:basedOn w:val="DefaultParagraphFont"/>
    <w:link w:val="Heading2"/>
    <w:uiPriority w:val="9"/>
    <w:rsid w:val="00AC1E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C1E1E"/>
    <w:rPr>
      <w:color w:val="0563C1" w:themeColor="hyperlink"/>
      <w:u w:val="single"/>
    </w:rPr>
  </w:style>
  <w:style w:type="paragraph" w:styleId="Header">
    <w:name w:val="header"/>
    <w:basedOn w:val="Normal"/>
    <w:link w:val="HeaderChar"/>
    <w:uiPriority w:val="99"/>
    <w:unhideWhenUsed/>
    <w:rsid w:val="00AC1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E1E"/>
  </w:style>
  <w:style w:type="paragraph" w:styleId="Footer">
    <w:name w:val="footer"/>
    <w:basedOn w:val="Normal"/>
    <w:link w:val="FooterChar"/>
    <w:uiPriority w:val="99"/>
    <w:unhideWhenUsed/>
    <w:rsid w:val="00AC1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E1E"/>
  </w:style>
  <w:style w:type="character" w:styleId="UnresolvedMention">
    <w:name w:val="Unresolved Mention"/>
    <w:basedOn w:val="DefaultParagraphFont"/>
    <w:uiPriority w:val="99"/>
    <w:semiHidden/>
    <w:unhideWhenUsed/>
    <w:rsid w:val="00AC1E1E"/>
    <w:rPr>
      <w:color w:val="605E5C"/>
      <w:shd w:val="clear" w:color="auto" w:fill="E1DFDD"/>
    </w:rPr>
  </w:style>
  <w:style w:type="paragraph" w:styleId="z-TopofForm">
    <w:name w:val="HTML Top of Form"/>
    <w:basedOn w:val="Normal"/>
    <w:next w:val="Normal"/>
    <w:link w:val="z-TopofFormChar"/>
    <w:hidden/>
    <w:uiPriority w:val="99"/>
    <w:semiHidden/>
    <w:unhideWhenUsed/>
    <w:rsid w:val="004C4B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4B9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4B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4B99"/>
    <w:rPr>
      <w:rFonts w:ascii="Arial" w:hAnsi="Arial" w:cs="Arial"/>
      <w:vanish/>
      <w:sz w:val="16"/>
      <w:szCs w:val="16"/>
    </w:rPr>
  </w:style>
  <w:style w:type="character" w:customStyle="1" w:styleId="Heading1Char">
    <w:name w:val="Heading 1 Char"/>
    <w:basedOn w:val="DefaultParagraphFont"/>
    <w:link w:val="Heading1"/>
    <w:uiPriority w:val="9"/>
    <w:rsid w:val="00053B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cb@mariecurie.org.uk" TargetMode="External"/><Relationship Id="rId13" Type="http://schemas.openxmlformats.org/officeDocument/2006/relationships/hyperlink" Target="http://www.childline.org.uk/" TargetMode="External"/><Relationship Id="rId18" Type="http://schemas.openxmlformats.org/officeDocument/2006/relationships/hyperlink" Target="http://www.winstonswish.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ereavementcommission.org.uk/taking-part/children-and-young-peoples-voices/young-people-survey/" TargetMode="External"/><Relationship Id="rId12" Type="http://schemas.openxmlformats.org/officeDocument/2006/relationships/hyperlink" Target="http://www.childbereavementuk.org/" TargetMode="External"/><Relationship Id="rId17" Type="http://schemas.openxmlformats.org/officeDocument/2006/relationships/hyperlink" Target="http://www.griefencounter.org.uk/" TargetMode="External"/><Relationship Id="rId2" Type="http://schemas.openxmlformats.org/officeDocument/2006/relationships/styles" Target="styles.xml"/><Relationship Id="rId16" Type="http://schemas.openxmlformats.org/officeDocument/2006/relationships/hyperlink" Target="http://www.crusescotland.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hoodbereavementnetwork.org.uk/if-you-need-help-around-death/finding-support-local-you" TargetMode="External"/><Relationship Id="rId5" Type="http://schemas.openxmlformats.org/officeDocument/2006/relationships/footnotes" Target="footnotes.xml"/><Relationship Id="rId15" Type="http://schemas.openxmlformats.org/officeDocument/2006/relationships/hyperlink" Target="http://www.hopeagain.org.uk/" TargetMode="Externa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ukcb@mariecurie.org.uk" TargetMode="External"/><Relationship Id="rId14" Type="http://schemas.openxmlformats.org/officeDocument/2006/relationships/hyperlink" Target="http://www.cru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2196</Words>
  <Characters>12520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Precious</dc:creator>
  <cp:keywords/>
  <dc:description/>
  <cp:lastModifiedBy>Tom Robin</cp:lastModifiedBy>
  <cp:revision>2</cp:revision>
  <dcterms:created xsi:type="dcterms:W3CDTF">2021-11-24T09:06:00Z</dcterms:created>
  <dcterms:modified xsi:type="dcterms:W3CDTF">2021-11-24T09:06:00Z</dcterms:modified>
</cp:coreProperties>
</file>